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z w:val="24"/>
          <w:szCs w:val="24"/>
        </w:rPr>
        <w:id w:val="-1419473899"/>
        <w:docPartObj>
          <w:docPartGallery w:val="Cover Pages"/>
          <w:docPartUnique/>
        </w:docPartObj>
      </w:sdtPr>
      <w:sdtContent>
        <w:p w:rsidR="007264B1" w:rsidRPr="00ED0679" w:rsidRDefault="007264B1" w:rsidP="007264B1">
          <w:pPr>
            <w:spacing w:after="0" w:line="240" w:lineRule="auto"/>
            <w:rPr>
              <w:rFonts w:ascii="Times New Roman" w:hAnsi="Times New Roman" w:cs="Times New Roman"/>
              <w:sz w:val="24"/>
              <w:szCs w:val="24"/>
            </w:rPr>
          </w:pPr>
        </w:p>
        <w:p w:rsidR="00562F32" w:rsidRPr="00ED0679" w:rsidRDefault="007264B1" w:rsidP="007264B1">
          <w:pPr>
            <w:pStyle w:val="Heading1"/>
            <w:rPr>
              <w:rFonts w:ascii="Times New Roman" w:hAnsi="Times New Roman" w:cs="Times New Roman"/>
              <w:sz w:val="24"/>
              <w:szCs w:val="24"/>
            </w:rPr>
          </w:pPr>
          <w:r w:rsidRPr="00ED0679">
            <w:rPr>
              <w:rFonts w:ascii="Times New Roman" w:hAnsi="Times New Roman" w:cs="Times New Roman"/>
              <w:sz w:val="24"/>
              <w:szCs w:val="24"/>
            </w:rPr>
            <w:t xml:space="preserve">I .  </w:t>
          </w:r>
          <w:r w:rsidR="0060707C" w:rsidRPr="00ED0679">
            <w:rPr>
              <w:rFonts w:ascii="Times New Roman" w:hAnsi="Times New Roman" w:cs="Times New Roman"/>
              <w:sz w:val="24"/>
              <w:szCs w:val="24"/>
            </w:rPr>
            <w:t>PENDAHULUAN</w:t>
          </w:r>
        </w:p>
        <w:p w:rsidR="0060707C" w:rsidRPr="00ED0679" w:rsidRDefault="0060707C" w:rsidP="00971D4F">
          <w:pPr>
            <w:pStyle w:val="Heading2"/>
            <w:numPr>
              <w:ilvl w:val="0"/>
              <w:numId w:val="1"/>
            </w:numPr>
            <w:ind w:left="709" w:hanging="425"/>
            <w:rPr>
              <w:rFonts w:ascii="Times New Roman" w:hAnsi="Times New Roman" w:cs="Times New Roman"/>
              <w:sz w:val="24"/>
            </w:rPr>
          </w:pPr>
          <w:r w:rsidRPr="00ED0679">
            <w:rPr>
              <w:rFonts w:ascii="Times New Roman" w:hAnsi="Times New Roman" w:cs="Times New Roman"/>
              <w:sz w:val="24"/>
            </w:rPr>
            <w:t>Latar Belakang</w:t>
          </w:r>
        </w:p>
        <w:p w:rsidR="00154CA4" w:rsidRPr="00ED0679" w:rsidRDefault="00CE7163" w:rsidP="00CE7163">
          <w:pPr>
            <w:spacing w:after="0" w:line="360" w:lineRule="auto"/>
            <w:ind w:left="785" w:firstLine="565"/>
            <w:jc w:val="both"/>
            <w:rPr>
              <w:rFonts w:ascii="Times New Roman" w:hAnsi="Times New Roman" w:cs="Times New Roman"/>
              <w:sz w:val="24"/>
              <w:szCs w:val="24"/>
            </w:rPr>
          </w:pPr>
          <w:r w:rsidRPr="00ED0679">
            <w:rPr>
              <w:rFonts w:ascii="Times New Roman" w:hAnsi="Times New Roman" w:cs="Times New Roman"/>
              <w:sz w:val="24"/>
              <w:szCs w:val="24"/>
            </w:rPr>
            <w:t>Obat</w:t>
          </w:r>
          <w:r w:rsidRPr="00ED0679">
            <w:rPr>
              <w:rFonts w:ascii="Times New Roman" w:eastAsia="Times New Roman" w:hAnsi="Times New Roman" w:cs="Times New Roman"/>
              <w:sz w:val="24"/>
              <w:szCs w:val="24"/>
            </w:rPr>
            <w:t xml:space="preserve"> asli Indonesia adalah obat-obat yang diperoleh langsung dari bahan-bahan alam yang terdapat di Indonesia, diolah secara sederhana atas dasar pengalaman dan penggunaannya dalam pengobatan tradisional (Dalil ini sesuai dengan ketetapan yang tercantum dalam Undang-Undang tentang Farmasi tahun 1963 pasal 2 ayat c). Obat-obatan dalam bentuk tumbuh-tumbuhan dan mineral telah ada jauh lebih lama dari manusianya sendiri. Penyakit pada manusia dan nalurinya untuk mempertahankan hidup, setelah bertahun-tahun, membawa kepada penemuan-penemuan. </w:t>
          </w:r>
          <w:r w:rsidR="00154CA4" w:rsidRPr="00ED0679">
            <w:rPr>
              <w:rFonts w:ascii="Times New Roman" w:eastAsia="Times New Roman" w:hAnsi="Times New Roman" w:cs="Times New Roman"/>
              <w:sz w:val="24"/>
              <w:szCs w:val="24"/>
            </w:rPr>
            <w:t>(</w:t>
          </w:r>
          <w:r w:rsidRPr="00ED0679">
            <w:rPr>
              <w:rFonts w:ascii="Times New Roman" w:hAnsi="Times New Roman" w:cs="Times New Roman"/>
              <w:sz w:val="24"/>
              <w:szCs w:val="24"/>
            </w:rPr>
            <w:t>Sastroamidjojo, 1997</w:t>
          </w:r>
          <w:r w:rsidR="00154CA4" w:rsidRPr="00ED0679">
            <w:rPr>
              <w:rFonts w:ascii="Times New Roman" w:hAnsi="Times New Roman" w:cs="Times New Roman"/>
              <w:sz w:val="24"/>
              <w:szCs w:val="24"/>
            </w:rPr>
            <w:t>).</w:t>
          </w:r>
        </w:p>
        <w:p w:rsidR="00CE7163" w:rsidRPr="00ED0679" w:rsidRDefault="00CE7163" w:rsidP="00CE7163">
          <w:pPr>
            <w:spacing w:after="0" w:line="360" w:lineRule="auto"/>
            <w:ind w:left="785" w:firstLine="565"/>
            <w:jc w:val="both"/>
            <w:rPr>
              <w:rFonts w:ascii="Times New Roman" w:hAnsi="Times New Roman" w:cs="Times New Roman"/>
              <w:sz w:val="24"/>
              <w:szCs w:val="24"/>
            </w:rPr>
          </w:pPr>
          <w:r w:rsidRPr="00ED0679">
            <w:rPr>
              <w:rFonts w:ascii="Times New Roman" w:hAnsi="Times New Roman" w:cs="Times New Roman"/>
              <w:sz w:val="24"/>
              <w:szCs w:val="24"/>
            </w:rPr>
            <w:t>Kelembak (</w:t>
          </w:r>
          <w:r w:rsidRPr="00ED0679">
            <w:rPr>
              <w:rFonts w:ascii="Times New Roman" w:hAnsi="Times New Roman" w:cs="Times New Roman"/>
              <w:i/>
              <w:sz w:val="24"/>
              <w:szCs w:val="24"/>
            </w:rPr>
            <w:t>Rheum officinale</w:t>
          </w:r>
          <w:r w:rsidRPr="00ED0679">
            <w:rPr>
              <w:rFonts w:ascii="Times New Roman" w:hAnsi="Times New Roman" w:cs="Times New Roman"/>
              <w:sz w:val="24"/>
              <w:szCs w:val="24"/>
            </w:rPr>
            <w:t xml:space="preserve"> Baill.) sering dikenal dengan nama Rhubarb. Tanaman ini berasal dari daratan Tengah China dan akhirnya menyebar ke Eropa dan daerah sub tropik lainnya (Kuhl and DeBoer</w:t>
          </w:r>
          <w:r w:rsidR="00154CA4" w:rsidRPr="00ED0679">
            <w:rPr>
              <w:rFonts w:ascii="Times New Roman" w:hAnsi="Times New Roman" w:cs="Times New Roman"/>
              <w:sz w:val="24"/>
              <w:szCs w:val="24"/>
            </w:rPr>
            <w:t>, 2008</w:t>
          </w:r>
          <w:r w:rsidRPr="00ED0679">
            <w:rPr>
              <w:rFonts w:ascii="Times New Roman" w:hAnsi="Times New Roman" w:cs="Times New Roman"/>
              <w:sz w:val="24"/>
              <w:szCs w:val="24"/>
            </w:rPr>
            <w:t>). Di Indonesia tanaman ini hanya ditemukan tumbuh di daerah pegunungan pada tanah yang gembur dan subur. Pusat penanaman kelembak yaitu di Dataran Tinggi Dieng. Kelembak dapat diperbanyak dengan menggunakan biji, namun secara umum menggunakan pemisahan tanaman (</w:t>
          </w:r>
          <w:r w:rsidRPr="00ED0679">
            <w:rPr>
              <w:rFonts w:ascii="Times New Roman" w:hAnsi="Times New Roman" w:cs="Times New Roman"/>
              <w:i/>
              <w:sz w:val="24"/>
              <w:szCs w:val="24"/>
            </w:rPr>
            <w:t>splitting</w:t>
          </w:r>
          <w:r w:rsidR="00576D50" w:rsidRPr="00ED0679">
            <w:rPr>
              <w:rFonts w:ascii="Times New Roman" w:hAnsi="Times New Roman" w:cs="Times New Roman"/>
              <w:sz w:val="24"/>
              <w:szCs w:val="24"/>
            </w:rPr>
            <w:t xml:space="preserve">) </w:t>
          </w:r>
          <w:r w:rsidR="00154CA4" w:rsidRPr="00ED0679">
            <w:rPr>
              <w:rFonts w:ascii="Times New Roman" w:hAnsi="Times New Roman" w:cs="Times New Roman"/>
              <w:sz w:val="24"/>
              <w:szCs w:val="24"/>
            </w:rPr>
            <w:t>(Kemenkes, 2012</w:t>
          </w:r>
          <w:r w:rsidRPr="00ED0679">
            <w:rPr>
              <w:rFonts w:ascii="Times New Roman" w:hAnsi="Times New Roman" w:cs="Times New Roman"/>
              <w:sz w:val="24"/>
              <w:szCs w:val="24"/>
            </w:rPr>
            <w:t>)</w:t>
          </w:r>
          <w:r w:rsidR="00576D50" w:rsidRPr="00ED0679">
            <w:rPr>
              <w:rFonts w:ascii="Times New Roman" w:hAnsi="Times New Roman" w:cs="Times New Roman"/>
              <w:sz w:val="24"/>
              <w:szCs w:val="24"/>
            </w:rPr>
            <w:t>.</w:t>
          </w:r>
        </w:p>
        <w:p w:rsidR="00CE7163" w:rsidRPr="00ED0679" w:rsidRDefault="00CE7163" w:rsidP="00CE7163">
          <w:pPr>
            <w:spacing w:after="0" w:line="360" w:lineRule="auto"/>
            <w:ind w:left="785" w:firstLine="565"/>
            <w:jc w:val="both"/>
            <w:rPr>
              <w:rFonts w:ascii="Times New Roman" w:hAnsi="Times New Roman" w:cs="Times New Roman"/>
              <w:sz w:val="24"/>
              <w:szCs w:val="24"/>
            </w:rPr>
          </w:pPr>
          <w:r w:rsidRPr="00ED0679">
            <w:rPr>
              <w:rFonts w:ascii="Times New Roman" w:hAnsi="Times New Roman" w:cs="Times New Roman"/>
              <w:sz w:val="24"/>
              <w:szCs w:val="24"/>
            </w:rPr>
            <w:t>Kelembak merupakan tanaman yang mudah diusahakan sepanjang lingkungan agroekosistemnya memenuhi persyaratan. Di Jawa Tengah, kelembak pada awalnya dipakai dalam industri rokok. Bonggol batang serta sebagian akarnya memiliki aroma khas sehingga banyak dipakai sebagai penyedap rokok. Selain sebagai penyedap rokok, kelembak dari sisi kesehatan digunakan sebagai pencahar, mengobati gatal-gatal, kudis dan panu.(</w:t>
          </w:r>
          <w:r w:rsidR="005F562E" w:rsidRPr="00ED0679">
            <w:rPr>
              <w:rFonts w:ascii="Times New Roman" w:hAnsi="Times New Roman" w:cs="Times New Roman"/>
              <w:sz w:val="24"/>
              <w:szCs w:val="24"/>
            </w:rPr>
            <w:t>Pramana</w:t>
          </w:r>
          <w:r w:rsidRPr="00ED0679">
            <w:rPr>
              <w:rFonts w:ascii="Times New Roman" w:hAnsi="Times New Roman" w:cs="Times New Roman"/>
              <w:sz w:val="24"/>
              <w:szCs w:val="24"/>
            </w:rPr>
            <w:t>, 2004).</w:t>
          </w:r>
        </w:p>
        <w:p w:rsidR="00CE7163" w:rsidRPr="00ED0679" w:rsidRDefault="00CE7163" w:rsidP="00CE7163">
          <w:pPr>
            <w:spacing w:after="0" w:line="360" w:lineRule="auto"/>
            <w:ind w:left="785" w:firstLine="565"/>
            <w:jc w:val="both"/>
            <w:rPr>
              <w:rFonts w:ascii="Times New Roman" w:hAnsi="Times New Roman" w:cs="Times New Roman"/>
              <w:sz w:val="24"/>
              <w:szCs w:val="24"/>
            </w:rPr>
          </w:pPr>
          <w:r w:rsidRPr="00ED0679">
            <w:rPr>
              <w:rFonts w:ascii="Times New Roman" w:hAnsi="Times New Roman" w:cs="Times New Roman"/>
              <w:sz w:val="24"/>
              <w:szCs w:val="24"/>
            </w:rPr>
            <w:t>Akar kelembak mengandung anthranoids, terutama antrakuinon glikosida : Rhein (sennosides A dan B), aloe-emodi, physcion, asam oksalat, tanin, pektin, dan asam karboksilat fenolik. Di negara China akar kelembak sudah digunakan selama ribuan tahun untuk pengobatan. Praktek pengobatan di China menggunakan kelembak untuk mengobati tukak lambung, gagal ginjal kronis, hipertensi pada kehamilan. Sedangkan di Eropa, akar kelembak digunakan untuk pencahar, diuretik, batu ginjal, asam urat dan penyakit hati yang ditandai dengan ikterus. (Kemper, 1999</w:t>
          </w:r>
          <w:r w:rsidR="00154CA4" w:rsidRPr="00ED0679">
            <w:rPr>
              <w:rFonts w:ascii="Times New Roman" w:hAnsi="Times New Roman" w:cs="Times New Roman"/>
              <w:sz w:val="24"/>
              <w:szCs w:val="24"/>
            </w:rPr>
            <w:t>)</w:t>
          </w:r>
          <w:r w:rsidRPr="00ED0679">
            <w:rPr>
              <w:rFonts w:ascii="Times New Roman" w:hAnsi="Times New Roman" w:cs="Times New Roman"/>
              <w:sz w:val="24"/>
              <w:szCs w:val="24"/>
            </w:rPr>
            <w:t xml:space="preserve">. Selain itu akar kelembak juga digunakan untuk </w:t>
          </w:r>
          <w:r w:rsidRPr="00ED0679">
            <w:rPr>
              <w:rFonts w:ascii="Times New Roman" w:hAnsi="Times New Roman" w:cs="Times New Roman"/>
              <w:sz w:val="24"/>
              <w:szCs w:val="24"/>
            </w:rPr>
            <w:lastRenderedPageBreak/>
            <w:t xml:space="preserve">menghambat pertumbuhan sel kanker (Wing-Yan Li, </w:t>
          </w:r>
          <w:r w:rsidR="00503AB6" w:rsidRPr="00ED0679">
            <w:rPr>
              <w:rFonts w:ascii="Times New Roman" w:hAnsi="Times New Roman" w:cs="Times New Roman"/>
              <w:sz w:val="24"/>
              <w:szCs w:val="24"/>
            </w:rPr>
            <w:t xml:space="preserve">2009). </w:t>
          </w:r>
          <w:r w:rsidRPr="00ED0679">
            <w:rPr>
              <w:rFonts w:ascii="Times New Roman" w:hAnsi="Times New Roman" w:cs="Times New Roman"/>
              <w:sz w:val="24"/>
              <w:szCs w:val="24"/>
            </w:rPr>
            <w:t xml:space="preserve">Di Indonesia khususnya di Klinik Hortus Medicus Tawangmangu kelembak digunakan sebagai campuran dalam ramuan jamu untuk </w:t>
          </w:r>
          <w:r w:rsidR="00243086" w:rsidRPr="00ED0679">
            <w:rPr>
              <w:rFonts w:ascii="Times New Roman" w:hAnsi="Times New Roman" w:cs="Times New Roman"/>
              <w:sz w:val="24"/>
              <w:szCs w:val="24"/>
            </w:rPr>
            <w:t>hiperkolesterolemia</w:t>
          </w:r>
          <w:r w:rsidRPr="00ED0679">
            <w:rPr>
              <w:rFonts w:ascii="Times New Roman" w:hAnsi="Times New Roman" w:cs="Times New Roman"/>
              <w:sz w:val="24"/>
              <w:szCs w:val="24"/>
            </w:rPr>
            <w:t>. Informasi mengenai penggunaan dan budidaya kelembak di Indonesia masih sangat terbatas. Untuk itu dipandang perlu untuk dilakukan penelitian mengenai standarisasi tanaman kelembak.</w:t>
          </w:r>
        </w:p>
        <w:p w:rsidR="004742D1" w:rsidRPr="00ED0679" w:rsidRDefault="004742D1" w:rsidP="00CE7163">
          <w:pPr>
            <w:spacing w:after="0" w:line="360" w:lineRule="auto"/>
            <w:ind w:left="785" w:firstLine="565"/>
            <w:jc w:val="both"/>
            <w:rPr>
              <w:rFonts w:ascii="Times New Roman" w:hAnsi="Times New Roman" w:cs="Times New Roman"/>
              <w:sz w:val="24"/>
              <w:szCs w:val="24"/>
            </w:rPr>
          </w:pPr>
        </w:p>
        <w:p w:rsidR="0060707C" w:rsidRPr="00ED0679" w:rsidRDefault="0060707C" w:rsidP="00971D4F">
          <w:pPr>
            <w:pStyle w:val="Heading2"/>
            <w:numPr>
              <w:ilvl w:val="0"/>
              <w:numId w:val="1"/>
            </w:numPr>
            <w:ind w:left="709" w:hanging="425"/>
            <w:rPr>
              <w:rFonts w:ascii="Times New Roman" w:hAnsi="Times New Roman" w:cs="Times New Roman"/>
              <w:sz w:val="24"/>
            </w:rPr>
          </w:pPr>
          <w:r w:rsidRPr="00ED0679">
            <w:rPr>
              <w:rFonts w:ascii="Times New Roman" w:hAnsi="Times New Roman" w:cs="Times New Roman"/>
              <w:sz w:val="24"/>
            </w:rPr>
            <w:t>Perumusan Mas</w:t>
          </w:r>
          <w:r w:rsidR="00CE7163" w:rsidRPr="00ED0679">
            <w:rPr>
              <w:rFonts w:ascii="Times New Roman" w:hAnsi="Times New Roman" w:cs="Times New Roman"/>
              <w:sz w:val="24"/>
            </w:rPr>
            <w:t>a</w:t>
          </w:r>
          <w:r w:rsidRPr="00ED0679">
            <w:rPr>
              <w:rFonts w:ascii="Times New Roman" w:hAnsi="Times New Roman" w:cs="Times New Roman"/>
              <w:sz w:val="24"/>
            </w:rPr>
            <w:t>lah</w:t>
          </w:r>
        </w:p>
        <w:p w:rsidR="0060707C" w:rsidRPr="00ED0679" w:rsidRDefault="006B1DD3" w:rsidP="00BA6ED4">
          <w:pPr>
            <w:spacing w:after="0" w:line="360" w:lineRule="auto"/>
            <w:ind w:left="720" w:firstLine="720"/>
            <w:jc w:val="both"/>
            <w:rPr>
              <w:rFonts w:ascii="Times New Roman" w:hAnsi="Times New Roman" w:cs="Times New Roman"/>
              <w:sz w:val="24"/>
              <w:szCs w:val="24"/>
            </w:rPr>
          </w:pPr>
          <w:r w:rsidRPr="00ED0679">
            <w:rPr>
              <w:rFonts w:ascii="Times New Roman" w:hAnsi="Times New Roman" w:cs="Times New Roman"/>
              <w:sz w:val="24"/>
              <w:szCs w:val="24"/>
            </w:rPr>
            <w:t xml:space="preserve">Kelembak merupakan salah satu bahan baku yang digunakan dalam ramuan jamu hiperkolesterolemia. </w:t>
          </w:r>
          <w:r w:rsidR="006030D6" w:rsidRPr="00ED0679">
            <w:rPr>
              <w:rFonts w:ascii="Times New Roman" w:hAnsi="Times New Roman" w:cs="Times New Roman"/>
              <w:sz w:val="24"/>
              <w:szCs w:val="24"/>
            </w:rPr>
            <w:t xml:space="preserve">Namun sejauh ini informasi mengenai kelembak di Indonesia masih sangat terbatas. </w:t>
          </w:r>
        </w:p>
        <w:p w:rsidR="004742D1" w:rsidRPr="00ED0679" w:rsidRDefault="004742D1" w:rsidP="00BA6ED4">
          <w:pPr>
            <w:spacing w:after="0" w:line="360" w:lineRule="auto"/>
            <w:ind w:left="720" w:firstLine="720"/>
            <w:jc w:val="both"/>
            <w:rPr>
              <w:rFonts w:ascii="Times New Roman" w:hAnsi="Times New Roman" w:cs="Times New Roman"/>
              <w:sz w:val="24"/>
              <w:szCs w:val="24"/>
            </w:rPr>
          </w:pPr>
        </w:p>
        <w:p w:rsidR="0060707C" w:rsidRPr="00ED0679" w:rsidRDefault="0060707C" w:rsidP="00971D4F">
          <w:pPr>
            <w:pStyle w:val="Heading2"/>
            <w:numPr>
              <w:ilvl w:val="0"/>
              <w:numId w:val="1"/>
            </w:numPr>
            <w:ind w:left="709" w:hanging="425"/>
            <w:rPr>
              <w:rFonts w:ascii="Times New Roman" w:hAnsi="Times New Roman" w:cs="Times New Roman"/>
              <w:sz w:val="24"/>
            </w:rPr>
          </w:pPr>
          <w:r w:rsidRPr="00ED0679">
            <w:rPr>
              <w:rFonts w:ascii="Times New Roman" w:hAnsi="Times New Roman" w:cs="Times New Roman"/>
              <w:sz w:val="24"/>
            </w:rPr>
            <w:t>Tujuan Penelitian</w:t>
          </w:r>
        </w:p>
        <w:p w:rsidR="0060707C" w:rsidRPr="00ED0679" w:rsidRDefault="0060707C" w:rsidP="00971D4F">
          <w:pPr>
            <w:pStyle w:val="ListParagraph"/>
            <w:numPr>
              <w:ilvl w:val="0"/>
              <w:numId w:val="3"/>
            </w:numPr>
            <w:ind w:left="1134"/>
            <w:rPr>
              <w:rFonts w:ascii="Times New Roman" w:hAnsi="Times New Roman" w:cs="Times New Roman"/>
              <w:sz w:val="24"/>
              <w:szCs w:val="24"/>
            </w:rPr>
          </w:pPr>
          <w:r w:rsidRPr="00ED0679">
            <w:rPr>
              <w:rFonts w:ascii="Times New Roman" w:hAnsi="Times New Roman" w:cs="Times New Roman"/>
              <w:sz w:val="24"/>
              <w:szCs w:val="24"/>
            </w:rPr>
            <w:t>Tujuan Umum</w:t>
          </w:r>
        </w:p>
        <w:p w:rsidR="006030D6" w:rsidRPr="00ED0679" w:rsidRDefault="006030D6" w:rsidP="006030D6">
          <w:pPr>
            <w:pStyle w:val="ListParagraph"/>
            <w:spacing w:after="0" w:line="360" w:lineRule="auto"/>
            <w:ind w:firstLine="446"/>
            <w:rPr>
              <w:rFonts w:ascii="Times New Roman" w:hAnsi="Times New Roman" w:cs="Times New Roman"/>
              <w:sz w:val="24"/>
              <w:szCs w:val="24"/>
            </w:rPr>
          </w:pPr>
          <w:r w:rsidRPr="00ED0679">
            <w:rPr>
              <w:rFonts w:ascii="Times New Roman" w:hAnsi="Times New Roman" w:cs="Times New Roman"/>
              <w:sz w:val="24"/>
              <w:szCs w:val="24"/>
            </w:rPr>
            <w:t>Mendapatkan tanaman kelembak yang terstandar</w:t>
          </w:r>
        </w:p>
        <w:p w:rsidR="00977DC9" w:rsidRPr="00ED0679" w:rsidRDefault="0060707C" w:rsidP="00971D4F">
          <w:pPr>
            <w:pStyle w:val="ListParagraph"/>
            <w:numPr>
              <w:ilvl w:val="0"/>
              <w:numId w:val="3"/>
            </w:numPr>
            <w:ind w:left="1134"/>
            <w:rPr>
              <w:rFonts w:ascii="Times New Roman" w:hAnsi="Times New Roman" w:cs="Times New Roman"/>
              <w:sz w:val="24"/>
              <w:szCs w:val="24"/>
            </w:rPr>
          </w:pPr>
          <w:r w:rsidRPr="00ED0679">
            <w:rPr>
              <w:rFonts w:ascii="Times New Roman" w:hAnsi="Times New Roman" w:cs="Times New Roman"/>
              <w:sz w:val="24"/>
              <w:szCs w:val="24"/>
            </w:rPr>
            <w:t>Tujuan Khusus</w:t>
          </w:r>
        </w:p>
        <w:p w:rsidR="006030D6" w:rsidRPr="00ED0679" w:rsidRDefault="006030D6" w:rsidP="00971D4F">
          <w:pPr>
            <w:pStyle w:val="ListParagraph"/>
            <w:numPr>
              <w:ilvl w:val="0"/>
              <w:numId w:val="4"/>
            </w:numPr>
            <w:spacing w:after="0" w:line="360" w:lineRule="auto"/>
            <w:ind w:left="1440" w:hanging="270"/>
            <w:jc w:val="both"/>
            <w:rPr>
              <w:rFonts w:ascii="Times New Roman" w:hAnsi="Times New Roman" w:cs="Times New Roman"/>
              <w:sz w:val="24"/>
              <w:szCs w:val="24"/>
            </w:rPr>
          </w:pPr>
          <w:r w:rsidRPr="00ED0679">
            <w:rPr>
              <w:rFonts w:ascii="Times New Roman" w:hAnsi="Times New Roman" w:cs="Times New Roman"/>
              <w:sz w:val="24"/>
              <w:szCs w:val="24"/>
            </w:rPr>
            <w:t>Mendapatkan lokasi tempat tumbuh yang standar untuk tanaman kelembak</w:t>
          </w:r>
        </w:p>
        <w:p w:rsidR="006030D6" w:rsidRPr="00ED0679" w:rsidRDefault="006030D6" w:rsidP="00971D4F">
          <w:pPr>
            <w:pStyle w:val="ListParagraph"/>
            <w:numPr>
              <w:ilvl w:val="0"/>
              <w:numId w:val="4"/>
            </w:numPr>
            <w:spacing w:after="0" w:line="360" w:lineRule="auto"/>
            <w:ind w:left="1440" w:hanging="270"/>
            <w:jc w:val="both"/>
            <w:rPr>
              <w:rFonts w:ascii="Times New Roman" w:hAnsi="Times New Roman" w:cs="Times New Roman"/>
              <w:sz w:val="24"/>
              <w:szCs w:val="24"/>
            </w:rPr>
          </w:pPr>
          <w:r w:rsidRPr="00ED0679">
            <w:rPr>
              <w:rFonts w:ascii="Times New Roman" w:hAnsi="Times New Roman" w:cs="Times New Roman"/>
              <w:sz w:val="24"/>
              <w:szCs w:val="24"/>
            </w:rPr>
            <w:t>Mendapatkan kelembak dengan kadar zat aktif yang standar</w:t>
          </w:r>
        </w:p>
        <w:p w:rsidR="004742D1" w:rsidRPr="00ED0679" w:rsidRDefault="004742D1" w:rsidP="004742D1">
          <w:pPr>
            <w:pStyle w:val="ListParagraph"/>
            <w:spacing w:after="0" w:line="360" w:lineRule="auto"/>
            <w:ind w:left="1440"/>
            <w:jc w:val="both"/>
            <w:rPr>
              <w:rFonts w:ascii="Times New Roman" w:hAnsi="Times New Roman" w:cs="Times New Roman"/>
              <w:sz w:val="24"/>
              <w:szCs w:val="24"/>
            </w:rPr>
          </w:pPr>
        </w:p>
        <w:p w:rsidR="0060707C" w:rsidRPr="00ED0679" w:rsidRDefault="0060707C" w:rsidP="00971D4F">
          <w:pPr>
            <w:pStyle w:val="Heading2"/>
            <w:numPr>
              <w:ilvl w:val="0"/>
              <w:numId w:val="1"/>
            </w:numPr>
            <w:ind w:left="709" w:hanging="425"/>
            <w:rPr>
              <w:rFonts w:ascii="Times New Roman" w:hAnsi="Times New Roman" w:cs="Times New Roman"/>
              <w:sz w:val="24"/>
            </w:rPr>
          </w:pPr>
          <w:r w:rsidRPr="00ED0679">
            <w:rPr>
              <w:rFonts w:ascii="Times New Roman" w:hAnsi="Times New Roman" w:cs="Times New Roman"/>
              <w:sz w:val="24"/>
            </w:rPr>
            <w:t>Manfaat Penelitian</w:t>
          </w:r>
        </w:p>
        <w:p w:rsidR="00CC18CF" w:rsidRPr="00ED0679" w:rsidRDefault="00CC18CF" w:rsidP="00971D4F">
          <w:pPr>
            <w:pStyle w:val="ListParagraph"/>
            <w:numPr>
              <w:ilvl w:val="0"/>
              <w:numId w:val="5"/>
            </w:numPr>
            <w:spacing w:after="0" w:line="360" w:lineRule="auto"/>
            <w:ind w:left="1170"/>
            <w:jc w:val="both"/>
            <w:rPr>
              <w:rFonts w:ascii="Times New Roman" w:hAnsi="Times New Roman" w:cs="Times New Roman"/>
              <w:sz w:val="24"/>
              <w:szCs w:val="24"/>
            </w:rPr>
          </w:pPr>
          <w:r w:rsidRPr="00ED0679">
            <w:rPr>
              <w:rFonts w:ascii="Times New Roman" w:hAnsi="Times New Roman" w:cs="Times New Roman"/>
              <w:sz w:val="24"/>
              <w:szCs w:val="24"/>
            </w:rPr>
            <w:t>Untuk peneliti mendapatkan informasi mengenai kualitas kelembak dari beberapa tempat tumbuh</w:t>
          </w:r>
        </w:p>
        <w:p w:rsidR="00CC18CF" w:rsidRPr="00ED0679" w:rsidRDefault="00CC18CF" w:rsidP="00971D4F">
          <w:pPr>
            <w:pStyle w:val="ListParagraph"/>
            <w:numPr>
              <w:ilvl w:val="0"/>
              <w:numId w:val="5"/>
            </w:numPr>
            <w:spacing w:after="0" w:line="360" w:lineRule="auto"/>
            <w:ind w:left="1170"/>
            <w:jc w:val="both"/>
            <w:rPr>
              <w:rFonts w:ascii="Times New Roman" w:hAnsi="Times New Roman" w:cs="Times New Roman"/>
              <w:sz w:val="24"/>
              <w:szCs w:val="24"/>
            </w:rPr>
          </w:pPr>
          <w:r w:rsidRPr="00ED0679">
            <w:rPr>
              <w:rFonts w:ascii="Times New Roman" w:hAnsi="Times New Roman" w:cs="Times New Roman"/>
              <w:sz w:val="24"/>
              <w:szCs w:val="24"/>
            </w:rPr>
            <w:t>Untuk petani mendapatkan informasi mengenai tempat tumbuh yang standar untuk tanaman kelembak</w:t>
          </w:r>
        </w:p>
        <w:p w:rsidR="00CC18CF" w:rsidRPr="00ED0679" w:rsidRDefault="00CC18CF" w:rsidP="00971D4F">
          <w:pPr>
            <w:pStyle w:val="ListParagraph"/>
            <w:numPr>
              <w:ilvl w:val="0"/>
              <w:numId w:val="5"/>
            </w:numPr>
            <w:spacing w:after="0" w:line="360" w:lineRule="auto"/>
            <w:ind w:left="1170"/>
            <w:jc w:val="both"/>
            <w:rPr>
              <w:rFonts w:ascii="Times New Roman" w:hAnsi="Times New Roman" w:cs="Times New Roman"/>
              <w:sz w:val="24"/>
              <w:szCs w:val="24"/>
            </w:rPr>
          </w:pPr>
          <w:r w:rsidRPr="00ED0679">
            <w:rPr>
              <w:rFonts w:ascii="Times New Roman" w:hAnsi="Times New Roman" w:cs="Times New Roman"/>
              <w:sz w:val="24"/>
              <w:szCs w:val="24"/>
            </w:rPr>
            <w:t>Untuk pemerintah mendapatkan acuan untuk penyusunan program pengembangan budidaya kelembak di daerah sentra</w:t>
          </w:r>
        </w:p>
        <w:p w:rsidR="0060707C" w:rsidRDefault="0060707C" w:rsidP="007D4A98">
          <w:pPr>
            <w:pStyle w:val="Isi"/>
            <w:rPr>
              <w:rFonts w:ascii="Times New Roman" w:hAnsi="Times New Roman" w:cs="Times New Roman"/>
              <w:sz w:val="24"/>
              <w:szCs w:val="24"/>
            </w:rPr>
          </w:pPr>
        </w:p>
        <w:p w:rsidR="00ED0679" w:rsidRDefault="00ED0679" w:rsidP="007D4A98">
          <w:pPr>
            <w:pStyle w:val="Isi"/>
            <w:rPr>
              <w:rFonts w:ascii="Times New Roman" w:hAnsi="Times New Roman" w:cs="Times New Roman"/>
              <w:sz w:val="24"/>
              <w:szCs w:val="24"/>
            </w:rPr>
          </w:pPr>
        </w:p>
        <w:p w:rsidR="00ED0679" w:rsidRDefault="00ED0679" w:rsidP="007D4A98">
          <w:pPr>
            <w:pStyle w:val="Isi"/>
            <w:rPr>
              <w:rFonts w:ascii="Times New Roman" w:hAnsi="Times New Roman" w:cs="Times New Roman"/>
              <w:sz w:val="24"/>
              <w:szCs w:val="24"/>
            </w:rPr>
          </w:pPr>
        </w:p>
        <w:p w:rsidR="00ED0679" w:rsidRDefault="00ED0679" w:rsidP="007D4A98">
          <w:pPr>
            <w:pStyle w:val="Isi"/>
            <w:rPr>
              <w:rFonts w:ascii="Times New Roman" w:hAnsi="Times New Roman" w:cs="Times New Roman"/>
              <w:sz w:val="24"/>
              <w:szCs w:val="24"/>
            </w:rPr>
          </w:pPr>
        </w:p>
        <w:p w:rsidR="00ED0679" w:rsidRDefault="00ED0679" w:rsidP="007D4A98">
          <w:pPr>
            <w:pStyle w:val="Isi"/>
            <w:rPr>
              <w:rFonts w:ascii="Times New Roman" w:hAnsi="Times New Roman" w:cs="Times New Roman"/>
              <w:sz w:val="24"/>
              <w:szCs w:val="24"/>
            </w:rPr>
          </w:pPr>
        </w:p>
        <w:p w:rsidR="00ED0679" w:rsidRPr="00ED0679" w:rsidRDefault="00ED0679" w:rsidP="007D4A98">
          <w:pPr>
            <w:pStyle w:val="Isi"/>
            <w:rPr>
              <w:rFonts w:ascii="Times New Roman" w:hAnsi="Times New Roman" w:cs="Times New Roman"/>
              <w:sz w:val="24"/>
              <w:szCs w:val="24"/>
            </w:rPr>
          </w:pPr>
        </w:p>
        <w:p w:rsidR="0060707C" w:rsidRPr="00ED0679" w:rsidRDefault="0060707C" w:rsidP="007264B1">
          <w:pPr>
            <w:pStyle w:val="Heading1"/>
            <w:rPr>
              <w:rFonts w:ascii="Times New Roman" w:hAnsi="Times New Roman" w:cs="Times New Roman"/>
              <w:sz w:val="24"/>
              <w:szCs w:val="24"/>
            </w:rPr>
          </w:pPr>
          <w:r w:rsidRPr="00ED0679">
            <w:rPr>
              <w:rFonts w:ascii="Times New Roman" w:hAnsi="Times New Roman" w:cs="Times New Roman"/>
              <w:sz w:val="24"/>
              <w:szCs w:val="24"/>
            </w:rPr>
            <w:lastRenderedPageBreak/>
            <w:t>II.</w:t>
          </w:r>
          <w:r w:rsidRPr="00ED0679">
            <w:rPr>
              <w:rFonts w:ascii="Times New Roman" w:hAnsi="Times New Roman" w:cs="Times New Roman"/>
              <w:sz w:val="24"/>
              <w:szCs w:val="24"/>
            </w:rPr>
            <w:tab/>
            <w:t>METODE PENELITIAN</w:t>
          </w: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t>Kerangka Konsep, Hipotesis Dan Definisi Operasional</w:t>
          </w:r>
        </w:p>
        <w:p w:rsidR="00A20E9C" w:rsidRPr="00ED0679" w:rsidRDefault="00F36206" w:rsidP="00971D4F">
          <w:pPr>
            <w:pStyle w:val="ListParagraph"/>
            <w:numPr>
              <w:ilvl w:val="0"/>
              <w:numId w:val="6"/>
            </w:numPr>
            <w:rPr>
              <w:rFonts w:ascii="Times New Roman" w:hAnsi="Times New Roman" w:cs="Times New Roman"/>
              <w:sz w:val="24"/>
              <w:szCs w:val="24"/>
            </w:rPr>
          </w:pPr>
          <w:r w:rsidRPr="00ED0679">
            <w:rPr>
              <w:rFonts w:ascii="Times New Roman" w:hAnsi="Times New Roman" w:cs="Times New Roman"/>
              <w:noProof/>
              <w:sz w:val="24"/>
              <w:szCs w:val="24"/>
              <w:lang w:val="en-US"/>
            </w:rPr>
            <mc:AlternateContent>
              <mc:Choice Requires="wps">
                <w:drawing>
                  <wp:anchor distT="0" distB="0" distL="114300" distR="114300" simplePos="0" relativeHeight="251658239" behindDoc="0" locked="0" layoutInCell="1" allowOverlap="1" wp14:anchorId="7629F797" wp14:editId="430C53BE">
                    <wp:simplePos x="0" y="0"/>
                    <wp:positionH relativeFrom="column">
                      <wp:posOffset>395070</wp:posOffset>
                    </wp:positionH>
                    <wp:positionV relativeFrom="paragraph">
                      <wp:posOffset>202966</wp:posOffset>
                    </wp:positionV>
                    <wp:extent cx="2935605" cy="914400"/>
                    <wp:effectExtent l="0" t="0" r="1714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914400"/>
                            </a:xfrm>
                            <a:prstGeom prst="rect">
                              <a:avLst/>
                            </a:prstGeom>
                            <a:solidFill>
                              <a:srgbClr val="FFFFFF"/>
                            </a:solidFill>
                            <a:ln w="9525">
                              <a:solidFill>
                                <a:srgbClr val="000000"/>
                              </a:solidFill>
                              <a:prstDash val="sysDash"/>
                              <a:miter lim="800000"/>
                              <a:headEnd/>
                              <a:tailEnd/>
                            </a:ln>
                          </wps:spPr>
                          <wps:txbx>
                            <w:txbxContent>
                              <w:p w:rsidR="00ED0679" w:rsidRDefault="00ED0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1pt;margin-top:16pt;width:231.15pt;height:1in;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yeLgIAAF8EAAAOAAAAZHJzL2Uyb0RvYy54bWysVNtu2zAMfR+wfxD0vtjxkq414hRdsgwD&#10;ugvQ7gMYWY6FSaInqbGzry8lp2nQbS/D/CCIInVIniN6cT0YzfbSeYW24tNJzpm0AmtldxX/fr95&#10;c8mZD2Br0GhlxQ/S8+vl61eLvitlgS3qWjpGINaXfVfxNoSuzDIvWmnAT7CTlpwNOgOBTLfLagc9&#10;oRudFXl+kfXo6s6hkN7T6Xp08mXCbxopwtem8TIwXXGqLaTVpXUb12y5gHLnoGuVOJYB/1CFAWUp&#10;6QlqDQHYg1O/QRklHHpswkSgybBplJCpB+pmmr/o5q6FTqZeiBzfnWjy/w9WfNl/c0zVFS84s2BI&#10;ons5BPYeB1ZEdvrOlxR011FYGOiYVE6d+u4WxQ/PLK5asDt54xz2rYSaqpvGm9nZ1RHHR5Bt/xlr&#10;SgMPARPQ0DgTqSMyGKGTSoeTMrEUQYfF1dv5RT7nTJDvajqb5Um6DMqn253z4aNEw+Km4o6UT+iw&#10;v/UhVgPlU0hM5lGreqO0TobbbVfasT3QK9mkLzXwIkxb1lP2eTEfCfgrRJ6+P0HEEtbg2zGVP/ho&#10;xEAojQo0CVqZil+e7kMZGf1g6xQSQOlxT91oe6Q4sjryG4btQIGR9y3WByLb4fjiaUJp06L7xVlP&#10;r73i/ucDOMmZ/mRJsEQpjUcyZvN3Bangzj3bcw9YQVAVD5yN21VIIxXbsHhDwjYqcf5cybFWesVJ&#10;iuPExTE5t1PU839h+QgAAP//AwBQSwMEFAAGAAgAAAAhANZ7q8zdAAAACQEAAA8AAABkcnMvZG93&#10;bnJldi54bWxMj0FOwzAQRfdI3MEaJHbUxtBQQpwKkLqpqAKBA7ixiSPicRS7Sbg9wwqWo//05/1i&#10;u/ieTXaMXUAF1ysBzGITTIetgo/33dUGWEwaje4DWgXfNsK2PD8rdG7CjG92qlPLqARjrhW4lIac&#10;89g463VchcEiZZ9h9DrRObbcjHqmct9zKUTGve6QPjg92Gdnm6/65BVMYW+qelPtw8vTTlT3h+UV&#10;Z6fU5cXy+AAs2SX9wfCrT+pQktMxnNBE1ivIpCRSwY2kSZSv5e0a2JHAu0wALwv+f0H5AwAA//8D&#10;AFBLAQItABQABgAIAAAAIQC2gziS/gAAAOEBAAATAAAAAAAAAAAAAAAAAAAAAABbQ29udGVudF9U&#10;eXBlc10ueG1sUEsBAi0AFAAGAAgAAAAhADj9If/WAAAAlAEAAAsAAAAAAAAAAAAAAAAALwEAAF9y&#10;ZWxzLy5yZWxzUEsBAi0AFAAGAAgAAAAhAHZSfJ4uAgAAXwQAAA4AAAAAAAAAAAAAAAAALgIAAGRy&#10;cy9lMm9Eb2MueG1sUEsBAi0AFAAGAAgAAAAhANZ7q8zdAAAACQEAAA8AAAAAAAAAAAAAAAAAiAQA&#10;AGRycy9kb3ducmV2LnhtbFBLBQYAAAAABAAEAPMAAACSBQAAAAA=&#10;">
                    <v:stroke dashstyle="3 1"/>
                    <v:textbox>
                      <w:txbxContent>
                        <w:p w:rsidR="00ED0679" w:rsidRDefault="00ED0679"/>
                      </w:txbxContent>
                    </v:textbox>
                  </v:shape>
                </w:pict>
              </mc:Fallback>
            </mc:AlternateContent>
          </w:r>
          <w:r w:rsidRPr="00ED0679">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4AF56B7A" wp14:editId="4428FDCA">
                    <wp:simplePos x="0" y="0"/>
                    <wp:positionH relativeFrom="column">
                      <wp:posOffset>511175</wp:posOffset>
                    </wp:positionH>
                    <wp:positionV relativeFrom="paragraph">
                      <wp:posOffset>284480</wp:posOffset>
                    </wp:positionV>
                    <wp:extent cx="4217035" cy="1743075"/>
                    <wp:effectExtent l="0" t="0" r="12065" b="28575"/>
                    <wp:wrapNone/>
                    <wp:docPr id="1" name="Group 1"/>
                    <wp:cNvGraphicFramePr/>
                    <a:graphic xmlns:a="http://schemas.openxmlformats.org/drawingml/2006/main">
                      <a:graphicData uri="http://schemas.microsoft.com/office/word/2010/wordprocessingGroup">
                        <wpg:wgp>
                          <wpg:cNvGrpSpPr/>
                          <wpg:grpSpPr>
                            <a:xfrm>
                              <a:off x="0" y="0"/>
                              <a:ext cx="4217035" cy="1743075"/>
                              <a:chOff x="0" y="0"/>
                              <a:chExt cx="4217035" cy="1743075"/>
                            </a:xfrm>
                          </wpg:grpSpPr>
                          <wps:wsp>
                            <wps:cNvPr id="307" name="Text Box 2"/>
                            <wps:cNvSpPr txBox="1">
                              <a:spLocks noChangeArrowheads="1"/>
                            </wps:cNvSpPr>
                            <wps:spPr bwMode="auto">
                              <a:xfrm>
                                <a:off x="0" y="0"/>
                                <a:ext cx="1009015" cy="714375"/>
                              </a:xfrm>
                              <a:prstGeom prst="rect">
                                <a:avLst/>
                              </a:prstGeom>
                              <a:solidFill>
                                <a:srgbClr val="FFFFFF"/>
                              </a:solidFill>
                              <a:ln w="9525">
                                <a:solidFill>
                                  <a:srgbClr val="000000"/>
                                </a:solidFill>
                                <a:miter lim="800000"/>
                                <a:headEnd/>
                                <a:tailEnd/>
                              </a:ln>
                            </wps:spPr>
                            <wps:txbx>
                              <w:txbxContent>
                                <w:p w:rsidR="00ED0679" w:rsidRDefault="00ED0679" w:rsidP="00D76CA8">
                                  <w:r>
                                    <w:t>Kelembak dari beberapa lokasi tubuh</w:t>
                                  </w:r>
                                </w:p>
                              </w:txbxContent>
                            </wps:txbx>
                            <wps:bodyPr rot="0" vert="horz" wrap="square" lIns="91440" tIns="45720" rIns="91440" bIns="45720" anchor="t" anchorCtr="0">
                              <a:noAutofit/>
                            </wps:bodyPr>
                          </wps:wsp>
                          <wps:wsp>
                            <wps:cNvPr id="3" name="Text Box 3"/>
                            <wps:cNvSpPr txBox="1"/>
                            <wps:spPr>
                              <a:xfrm>
                                <a:off x="1533525" y="114300"/>
                                <a:ext cx="1019175"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679" w:rsidRPr="0000595A" w:rsidRDefault="00ED0679" w:rsidP="00D76CA8">
                                  <w:r>
                                    <w:t xml:space="preserve">Uji </w:t>
                                  </w:r>
                                  <w:r>
                                    <w:t>kandungan kimia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05150" y="104775"/>
                                <a:ext cx="1111250"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679" w:rsidRPr="0000595A" w:rsidRDefault="00ED0679" w:rsidP="00D76CA8">
                                  <w:r>
                                    <w:t xml:space="preserve">Budidaya </w:t>
                                  </w:r>
                                  <w:r>
                                    <w:t>di lahan B2P2TO2T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1009650" y="361950"/>
                                <a:ext cx="526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2571750" y="361950"/>
                                <a:ext cx="5187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3648075" y="600075"/>
                                <a:ext cx="0" cy="482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3105150" y="1104900"/>
                                <a:ext cx="111188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679" w:rsidRPr="0000595A" w:rsidRDefault="00ED0679" w:rsidP="00D76CA8">
                                  <w:r>
                                    <w:t xml:space="preserve">Pengamatan </w:t>
                                  </w:r>
                                  <w:r>
                                    <w:t>variabel pertumbuhan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7" style="position:absolute;left:0;text-align:left;margin-left:40.25pt;margin-top:22.4pt;width:332.05pt;height:137.25pt;z-index:251659264" coordsize="4217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4qBgUAAGUZAAAOAAAAZHJzL2Uyb0RvYy54bWzsWV1v2zYUfR+w/0DofbG+/CXEKTK3KQZk&#10;bbBk6DMtUbYQidRIJnb663cvSdGOY9dJ2hVD4Dwo+iCpy8Nzzz2UT9+tmprcM6kqwSdBdBIGhPFc&#10;FBWfT4K/by5+GwVEacoLWgvOJsEDU8G7s19/OV22GYvFQtQFkwQG4SpbtpNgoXWb9XoqX7CGqhPR&#10;Mg4PSyEbquFSznuFpEsYval7cRgOekshi1aKnCkFd9/bh8GZGb8sWa4/l6VimtSTAGLT5ijNcYbH&#10;3tkpzeaStosqd2HQV0TR0IrDS/1Q76mm5E5WT4ZqqlwKJUp9koumJ8qyypmZA8wmCrdm81GKu9bM&#10;ZZ4t562HCaDdwunVw+af7q8kqQpYu4Bw2sASmbeSCKFZtvMMWnyU7XV7Jd2Nub3C2a5K2eB/mAdZ&#10;GVAfPKhspUkON9M4GoZJPyA5PIuGaRIO+xb2fAFr86RfvvhwoGeve3EP4/PhLFugkFqjpL4PpesF&#10;bZkBXyEGDiWIvsPpBmf4u1iR2EJlmiFORK/gNiKK2Kj2UuS3inAxXVA+Z+dSiuWC0QLiMyDDLHxX&#10;hFxBFxhktvxTFLAc9E4LM9BzwI7CcBxGDuxhlCYWa48YzVqp9EcmGoInk0BChpjR6f2l0rDC0LRr&#10;YqIXdVVcVHVtLuR8Nq0luaeQTRfmD6cOXdRms5qT5SQY9+O+BWDzmdocIjR/u4ZoKg2yUFfNJBj5&#10;RjRD2D7wAt5JM02r2p7D+2sOYXTQWRD1arZyxDbEVdlMFA8ArBRWBUC14GQh5NeALEEBJoH6545K&#10;FpD6Dw6LM47SFCXDXKT9YQwXcvPJbPMJ5TkMNQl0QOzpVBuZwVC5OIdFLCuDL0ZpI3EhA2dtxP89&#10;eZ9QN9lLXYcZUhGnsEW+qJ8kuL4EcxpoFjol7ZI+CqNxBNwzSZ+ORuO+afCjeIjVgXkm1trm0U4a&#10;DhJ4tSHvJg2R4r7/rKb57VMWOlrRjJk64tLjMcmUfqgZjl7zv1gJdDMqaF73OEaa54z7OE1rbFVC&#10;Zr2ko2uPXW1UL+nse5g3C65956biQlqUHodd3HbQlrZ9l2Z23giGzzMvg1t5ptr8ogK8L6nSV1RC&#10;eYVEwuT7DIeyFqAVwp0FBNNx1/0fm6z8rpkK0DCoeRCdOcXk1nV3WkrRfAFncY4SAY/2ZTcBZ5Kz&#10;83PTCCp6S/Ulv27zTvyRZzerL1S2Tm81ZMgn0dUWmm3Jrm2L6/N/0Yxo8EQ04JZTB6iLjwvet1Uj&#10;icJ+BOloVCNMh50R8KoRRVGMz9EqHFUDav/bVw1fgY6q8YZUIx53qnGtJa3mC02M7yVTwTlYTiEJ&#10;NFmryJS77YU1vyiA244DnO3AaUcyiJyhgDLoNgv9eJB2xveA11AuJB+LNepbUowmGeNAa+ndJtEP&#10;LXpy9PDOMeywnrtcgdsM7CuvL3AEGzXZugeMz9f2b3iQdUffGru6ym477nUCenXQCdgMhkU1Tvwn&#10;2lq/dd1LtsQEj3YFStZhssX9IbhXW6h2ki0aDcfO3R7J5vz1Pmq/MbLFB5Ut8U74WWRLBukIv4mg&#10;KxrAZnfbFXk/FMNTJzqdOHZbdecuj8r2tsgWJx3Z1h+bvGH6HvMdhen4yZ4d3Pdo5FRtkIxw/45i&#10;vi7FW2x72bejx/Jw3LM/70vBK/i8LvOH9+xp58GO7vvnuG/zyRq+5Zu8cr874I8Fm9fGQK1/HTn7&#10;FwAA//8DAFBLAwQUAAYACAAAACEAio/IN+AAAAAJAQAADwAAAGRycy9kb3ducmV2LnhtbEyPQUvD&#10;QBSE74L/YXmCN7uJSWuNeSmlqKdSsBXE2zb7moRmd0N2m6T/3udJj8MMM9/kq8m0YqDeN84ixLMI&#10;BNnS6cZWCJ+Ht4clCB+U1ap1lhCu5GFV3N7kKtNutB807EMluMT6TCHUIXSZlL6sySg/cx1Z9k6u&#10;Nyqw7CupezVyuWnlYxQtpFGN5YVadbSpqTzvLwbhfVTjOolfh+35tLl+H+a7r21MiPd30/oFRKAp&#10;/IXhF5/RoWCmo7tY7UWLsIzmnERIU37A/lOaLkAcEZL4OQFZ5PL/g+IHAAD//wMAUEsBAi0AFAAG&#10;AAgAAAAhALaDOJL+AAAA4QEAABMAAAAAAAAAAAAAAAAAAAAAAFtDb250ZW50X1R5cGVzXS54bWxQ&#10;SwECLQAUAAYACAAAACEAOP0h/9YAAACUAQAACwAAAAAAAAAAAAAAAAAvAQAAX3JlbHMvLnJlbHNQ&#10;SwECLQAUAAYACAAAACEAFR1OKgYFAABlGQAADgAAAAAAAAAAAAAAAAAuAgAAZHJzL2Uyb0RvYy54&#10;bWxQSwECLQAUAAYACAAAACEAio/IN+AAAAAJAQAADwAAAAAAAAAAAAAAAABgBwAAZHJzL2Rvd25y&#10;ZXYueG1sUEsFBgAAAAAEAAQA8wAAAG0IAAAAAA==&#10;">
                    <v:shape id="_x0000_s1028" type="#_x0000_t202" style="position:absolute;width:10090;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ED0679" w:rsidRDefault="00ED0679" w:rsidP="00D76CA8">
                            <w:r>
                              <w:t>Kelembak dari beberapa lokasi tubuh</w:t>
                            </w:r>
                          </w:p>
                        </w:txbxContent>
                      </v:textbox>
                    </v:shape>
                    <v:shape id="Text Box 3" o:spid="_x0000_s1029" type="#_x0000_t202" style="position:absolute;left:15335;top:1143;width:10192;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ED0679" w:rsidRPr="0000595A" w:rsidRDefault="00ED0679" w:rsidP="00D76CA8">
                            <w:r>
                              <w:t xml:space="preserve">Uji </w:t>
                            </w:r>
                            <w:r>
                              <w:t>kandungan kimia</w:t>
                            </w:r>
                          </w:p>
                        </w:txbxContent>
                      </v:textbox>
                    </v:shape>
                    <v:shape id="Text Box 16" o:spid="_x0000_s1030" type="#_x0000_t202" style="position:absolute;left:31051;top:1047;width:11113;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ED0679" w:rsidRPr="0000595A" w:rsidRDefault="00ED0679" w:rsidP="00D76CA8">
                            <w:r>
                              <w:t xml:space="preserve">Budidaya </w:t>
                            </w:r>
                            <w:r>
                              <w:t>di lahan B2P2TO2T</w:t>
                            </w:r>
                          </w:p>
                        </w:txbxContent>
                      </v:textbox>
                    </v:shape>
                    <v:shapetype id="_x0000_t32" coordsize="21600,21600" o:spt="32" o:oned="t" path="m,l21600,21600e" filled="f">
                      <v:path arrowok="t" fillok="f" o:connecttype="none"/>
                      <o:lock v:ext="edit" shapetype="t"/>
                    </v:shapetype>
                    <v:shape id="Straight Arrow Connector 29" o:spid="_x0000_s1031" type="#_x0000_t32" style="position:absolute;left:10096;top:3619;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Straight Arrow Connector 31" o:spid="_x0000_s1032" type="#_x0000_t32" style="position:absolute;left:25717;top:3619;width:5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shape id="Straight Arrow Connector 32" o:spid="_x0000_s1033" type="#_x0000_t32" style="position:absolute;left:36480;top:6000;width:0;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Text Box 23" o:spid="_x0000_s1034" type="#_x0000_t202" style="position:absolute;left:31051;top:11049;width:11119;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ED0679" w:rsidRPr="0000595A" w:rsidRDefault="00ED0679" w:rsidP="00D76CA8">
                            <w:r>
                              <w:t xml:space="preserve">Pengamatan </w:t>
                            </w:r>
                            <w:r>
                              <w:t>variabel pertumbuhan</w:t>
                            </w:r>
                          </w:p>
                        </w:txbxContent>
                      </v:textbox>
                    </v:shape>
                  </v:group>
                </w:pict>
              </mc:Fallback>
            </mc:AlternateContent>
          </w:r>
          <w:r w:rsidR="00A20E9C" w:rsidRPr="00ED0679">
            <w:rPr>
              <w:rFonts w:ascii="Times New Roman" w:hAnsi="Times New Roman" w:cs="Times New Roman"/>
              <w:sz w:val="24"/>
              <w:szCs w:val="24"/>
            </w:rPr>
            <w:t>Kerangka konsep</w:t>
          </w:r>
        </w:p>
        <w:p w:rsidR="00D76CA8" w:rsidRPr="00ED0679" w:rsidRDefault="00D76CA8" w:rsidP="007D4A98">
          <w:pPr>
            <w:pStyle w:val="Isi"/>
            <w:rPr>
              <w:rFonts w:ascii="Times New Roman" w:hAnsi="Times New Roman" w:cs="Times New Roman"/>
              <w:sz w:val="24"/>
              <w:szCs w:val="24"/>
            </w:rPr>
          </w:pPr>
        </w:p>
        <w:p w:rsidR="00D76CA8" w:rsidRPr="00ED0679" w:rsidRDefault="00D76CA8" w:rsidP="007D4A98">
          <w:pPr>
            <w:pStyle w:val="Isi"/>
            <w:rPr>
              <w:rFonts w:ascii="Times New Roman" w:hAnsi="Times New Roman" w:cs="Times New Roman"/>
              <w:sz w:val="24"/>
              <w:szCs w:val="24"/>
            </w:rPr>
          </w:pPr>
        </w:p>
        <w:p w:rsidR="00D76CA8" w:rsidRPr="00ED0679" w:rsidRDefault="00D76CA8" w:rsidP="007D4A98">
          <w:pPr>
            <w:pStyle w:val="Isi"/>
            <w:rPr>
              <w:rFonts w:ascii="Times New Roman" w:hAnsi="Times New Roman" w:cs="Times New Roman"/>
              <w:sz w:val="24"/>
              <w:szCs w:val="24"/>
            </w:rPr>
          </w:pPr>
        </w:p>
        <w:p w:rsidR="00D76CA8" w:rsidRPr="00ED0679" w:rsidRDefault="00F36206" w:rsidP="007D4A98">
          <w:pPr>
            <w:pStyle w:val="Isi"/>
            <w:rPr>
              <w:rFonts w:ascii="Times New Roman" w:hAnsi="Times New Roman" w:cs="Times New Roman"/>
              <w:sz w:val="24"/>
              <w:szCs w:val="24"/>
            </w:rPr>
          </w:pPr>
          <w:r w:rsidRPr="00ED0679">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39CF962" wp14:editId="68181DFC">
                    <wp:simplePos x="0" y="0"/>
                    <wp:positionH relativeFrom="column">
                      <wp:posOffset>1779905</wp:posOffset>
                    </wp:positionH>
                    <wp:positionV relativeFrom="paragraph">
                      <wp:posOffset>8155</wp:posOffset>
                    </wp:positionV>
                    <wp:extent cx="0" cy="482600"/>
                    <wp:effectExtent l="95250" t="0" r="76200" b="50800"/>
                    <wp:wrapNone/>
                    <wp:docPr id="4" name="Straight Arrow Connector 4"/>
                    <wp:cNvGraphicFramePr/>
                    <a:graphic xmlns:a="http://schemas.openxmlformats.org/drawingml/2006/main">
                      <a:graphicData uri="http://schemas.microsoft.com/office/word/2010/wordprocessingShape">
                        <wps:wsp>
                          <wps:cNvCnPr/>
                          <wps:spPr>
                            <a:xfrm>
                              <a:off x="0" y="0"/>
                              <a:ext cx="0" cy="482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140.15pt;margin-top:.65pt;width:0;height:3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8yzwEAAPADAAAOAAAAZHJzL2Uyb0RvYy54bWysU9uO2yAQfa/Uf0C8N3aiaLWy4qxW2bYv&#10;VRt12w9gMcSowKCBxvbfd8CJt+pFqqp9GRuYM3POYdjdjc6ys8JowLd8vao5U15CZ/yp5V+/vHtz&#10;y1lMwnfCglctn1Tkd/vXr3ZDaNQGerCdQkZFfGyG0PI+pdBUVZS9ciKuIChPhxrQiURLPFUdioGq&#10;O1tt6vqmGgC7gCBVjLT7MB/yfamvtZLpk9ZRJWZbTtxSiVjiU47VfieaE4rQG3mhIf6DhRPGU9Ol&#10;1INIgn1H81spZyRCBJ1WElwFWhupigZSs65/UfPYi6CKFjInhsWm+HJl5cfzEZnpWr7lzAtHV/SY&#10;UJhTn9g9IgzsAN6TjYBsm90aQmwIdPBHvKxiOGKWPmp0+Uui2FgcnhaH1ZiYnDcl7W5vNzd1Mb96&#10;xgWM6b0Cx/JPy+OFxtJ/XQwW5w8xUWcCXgG5qfU5JmHsW9+xNAUSIjL/zJly83mVuc9sy1+arJqx&#10;n5UmD4jf3KNMnzpYZGdBc9N9Wy9VKDNDtLF2AdWF2F9Bl9wMU2Ui/xW4ZJeO4NMCdMYD/qlrGq9U&#10;9Zx/VT1rzbKfoJvK3RU7aKyKP5cnkOf253WBPz/U/Q8AAAD//wMAUEsDBBQABgAIAAAAIQDTjGV7&#10;3AAAAAgBAAAPAAAAZHJzL2Rvd25yZXYueG1sTI9BS8NAEIXvBf/DMoK3dmOLbYnZFBWCIF5a9dDb&#10;NjtmQ3dnQ3abxn/vSA/1NDy+x5v3is3onRiwj20gBfezDARSHUxLjYLPj2q6BhGTJqNdIFTwgxE2&#10;5c2k0LkJZ9risEuN4BCKuVZgU+pyKWNt0es4Cx0Ss+/Qe51Y9o00vT5zuHdynmVL6XVL/MHqDl8s&#10;1sfdySuo8PXYLh3ut+O+sX54qN7fnr+Uursdnx5BJBzT1Qx/9bk6lNzpEE5konAK5utswVYGfJhf&#10;9EHBarUAWRby/4DyFwAA//8DAFBLAQItABQABgAIAAAAIQC2gziS/gAAAOEBAAATAAAAAAAAAAAA&#10;AAAAAAAAAABbQ29udGVudF9UeXBlc10ueG1sUEsBAi0AFAAGAAgAAAAhADj9If/WAAAAlAEAAAsA&#10;AAAAAAAAAAAAAAAALwEAAF9yZWxzLy5yZWxzUEsBAi0AFAAGAAgAAAAhACyi/zLPAQAA8AMAAA4A&#10;AAAAAAAAAAAAAAAALgIAAGRycy9lMm9Eb2MueG1sUEsBAi0AFAAGAAgAAAAhANOMZXvcAAAACAEA&#10;AA8AAAAAAAAAAAAAAAAAKQQAAGRycy9kb3ducmV2LnhtbFBLBQYAAAAABAAEAPMAAAAyBQAAAAA=&#10;" strokecolor="black [3040]">
                    <v:stroke endarrow="open"/>
                  </v:shape>
                </w:pict>
              </mc:Fallback>
            </mc:AlternateContent>
          </w:r>
        </w:p>
        <w:p w:rsidR="0060707C" w:rsidRPr="00ED0679" w:rsidRDefault="0060707C" w:rsidP="007D4A98">
          <w:pPr>
            <w:pStyle w:val="Isi"/>
            <w:rPr>
              <w:rFonts w:ascii="Times New Roman" w:hAnsi="Times New Roman" w:cs="Times New Roman"/>
              <w:sz w:val="24"/>
              <w:szCs w:val="24"/>
            </w:rPr>
          </w:pPr>
        </w:p>
        <w:p w:rsidR="00D76CA8" w:rsidRPr="00ED0679" w:rsidRDefault="00F36206" w:rsidP="007D4A98">
          <w:pPr>
            <w:pStyle w:val="Isi"/>
            <w:rPr>
              <w:rFonts w:ascii="Times New Roman" w:hAnsi="Times New Roman" w:cs="Times New Roman"/>
              <w:sz w:val="24"/>
              <w:szCs w:val="24"/>
            </w:rPr>
          </w:pPr>
          <w:r w:rsidRPr="00ED0679">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0433048" wp14:editId="2C9FE491">
                    <wp:simplePos x="0" y="0"/>
                    <wp:positionH relativeFrom="column">
                      <wp:posOffset>1106805</wp:posOffset>
                    </wp:positionH>
                    <wp:positionV relativeFrom="paragraph">
                      <wp:posOffset>-3910</wp:posOffset>
                    </wp:positionV>
                    <wp:extent cx="1356995" cy="288290"/>
                    <wp:effectExtent l="0" t="0" r="14605" b="165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88290"/>
                            </a:xfrm>
                            <a:prstGeom prst="rect">
                              <a:avLst/>
                            </a:prstGeom>
                            <a:solidFill>
                              <a:srgbClr val="FFFFFF"/>
                            </a:solidFill>
                            <a:ln w="9525">
                              <a:solidFill>
                                <a:srgbClr val="000000"/>
                              </a:solidFill>
                              <a:miter lim="800000"/>
                              <a:headEnd/>
                              <a:tailEnd/>
                            </a:ln>
                          </wps:spPr>
                          <wps:txbx>
                            <w:txbxContent>
                              <w:p w:rsidR="00ED0679" w:rsidRDefault="00ED0679" w:rsidP="00D76CA8">
                                <w:pPr>
                                  <w:jc w:val="center"/>
                                </w:pPr>
                                <w:r>
                                  <w:t xml:space="preserve">Penelitian </w:t>
                                </w:r>
                                <w: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7.15pt;margin-top:-.3pt;width:106.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xeJQIAAEsEAAAOAAAAZHJzL2Uyb0RvYy54bWysVNuO0zAQfUfiHyy/07ShXdqo6WrpUoS0&#10;XKRdPmDqOI2F7Qm222T5esZOtlQLvCDyYHk84+OZc2ayvu6NZifpvEJb8tlkypm0AitlDyX/+rB7&#10;teTMB7AVaLSy5I/S8+vNyxfrri1kjg3qSjpGINYXXVvyJoS2yDIvGmnAT7CVlpw1OgOBTHfIKgcd&#10;oRud5dPpVdahq1qHQnpPp7eDk28Sfl1LET7XtZeB6ZJTbiGtLq37uGabNRQHB22jxJgG/EMWBpSl&#10;R89QtxCAHZ36Dcoo4dBjHSYCTYZ1rYRMNVA1s+mzau4baGWqhcjx7Zkm//9gxafTF8dUVfIFZxYM&#10;SfQg+8DeYs/yyE7X+oKC7lsKCz0dk8qpUt/eofjmmcVtA/Ygb5zDrpFQUXazeDO7uDrg+Aiy7z5i&#10;Rc/AMWAC6mtnInVEBiN0UunxrExMRcQnXy+uVitKUZAvXy7zVZIug+Lpdut8eC/RsLgpuSPlEzqc&#10;7nyI2UDxFBIf86hVtVNaJ8Md9lvt2AmoS3bpSwU8C9OWdSVfLfLFQMBfIabp+xOEUYHaXStT8uU5&#10;CIpI2ztbpWYMoPSwp5S1HXmM1A0khn7fj4KN8uyxeiRiHQ7dTdNImwbdD8466uyS++9HcJIz/cGS&#10;OKvZfB5HIRnzxZucDHfp2V96wAqCKnngbNhuQxqfyJvFGxKxVonfqPaQyZgydWyifZyuOBKXdor6&#10;9Q/Y/AQAAP//AwBQSwMEFAAGAAgAAAAhAIDBu/7eAAAACAEAAA8AAABkcnMvZG93bnJldi54bWxM&#10;j81OwzAQhO9IvIO1SFxQ60Ci1A1xKoQEghsURK9uvE0i/BNsNw1vz3KC42hGM9/Um9kaNmGIg3cS&#10;rpcZMHSt14PrJLy/PSwEsJiU08p4hxK+McKmOT+rVaX9yb3itE0doxIXKyWhT2msOI9tj1bFpR/R&#10;kXfwwapEMnRcB3Wicmv4TZaV3KrB0UKvRrzvsf3cHq0EUTxNu/icv3y05cGs09VqevwKUl5ezHe3&#10;wBLO6S8Mv/iEDg0x7f3R6cgM6VWRU1TCogRGfi4EfdtLKAoBvKn5/wPNDwAAAP//AwBQSwECLQAU&#10;AAYACAAAACEAtoM4kv4AAADhAQAAEwAAAAAAAAAAAAAAAAAAAAAAW0NvbnRlbnRfVHlwZXNdLnht&#10;bFBLAQItABQABgAIAAAAIQA4/SH/1gAAAJQBAAALAAAAAAAAAAAAAAAAAC8BAABfcmVscy8ucmVs&#10;c1BLAQItABQABgAIAAAAIQDEARxeJQIAAEsEAAAOAAAAAAAAAAAAAAAAAC4CAABkcnMvZTJvRG9j&#10;LnhtbFBLAQItABQABgAIAAAAIQCAwbv+3gAAAAgBAAAPAAAAAAAAAAAAAAAAAH8EAABkcnMvZG93&#10;bnJldi54bWxQSwUGAAAAAAQABADzAAAAigUAAAAA&#10;">
                    <v:textbox>
                      <w:txbxContent>
                        <w:p w:rsidR="00ED0679" w:rsidRDefault="00ED0679" w:rsidP="00D76CA8">
                          <w:pPr>
                            <w:jc w:val="center"/>
                          </w:pPr>
                          <w:r>
                            <w:t xml:space="preserve">Penelitian </w:t>
                          </w:r>
                          <w:r>
                            <w:t>2016</w:t>
                          </w:r>
                        </w:p>
                      </w:txbxContent>
                    </v:textbox>
                  </v:shape>
                </w:pict>
              </mc:Fallback>
            </mc:AlternateContent>
          </w:r>
        </w:p>
        <w:p w:rsidR="00D76CA8" w:rsidRPr="00ED0679" w:rsidRDefault="00D76CA8" w:rsidP="007D4A98">
          <w:pPr>
            <w:pStyle w:val="Isi"/>
            <w:rPr>
              <w:rFonts w:ascii="Times New Roman" w:hAnsi="Times New Roman" w:cs="Times New Roman"/>
              <w:sz w:val="24"/>
              <w:szCs w:val="24"/>
            </w:rPr>
          </w:pPr>
        </w:p>
        <w:p w:rsidR="00D76CA8" w:rsidRPr="00ED0679" w:rsidRDefault="00A20E9C" w:rsidP="007D4A98">
          <w:pPr>
            <w:pStyle w:val="Isi"/>
            <w:numPr>
              <w:ilvl w:val="0"/>
              <w:numId w:val="6"/>
            </w:numPr>
            <w:rPr>
              <w:rFonts w:ascii="Times New Roman" w:hAnsi="Times New Roman" w:cs="Times New Roman"/>
              <w:sz w:val="24"/>
              <w:szCs w:val="24"/>
            </w:rPr>
          </w:pPr>
          <w:r w:rsidRPr="00ED0679">
            <w:rPr>
              <w:rFonts w:ascii="Times New Roman" w:hAnsi="Times New Roman" w:cs="Times New Roman"/>
              <w:sz w:val="24"/>
              <w:szCs w:val="24"/>
            </w:rPr>
            <w:t>Hipotesis</w:t>
          </w:r>
        </w:p>
        <w:p w:rsidR="00A20E9C" w:rsidRPr="00ED0679" w:rsidRDefault="00ED0679" w:rsidP="005D142E">
          <w:pPr>
            <w:pStyle w:val="Isi"/>
            <w:ind w:firstLine="360"/>
            <w:rPr>
              <w:rFonts w:ascii="Times New Roman" w:hAnsi="Times New Roman" w:cs="Times New Roman"/>
              <w:sz w:val="24"/>
              <w:szCs w:val="24"/>
            </w:rPr>
          </w:pPr>
          <w:r>
            <w:rPr>
              <w:rFonts w:ascii="Times New Roman" w:hAnsi="Times New Roman" w:cs="Times New Roman"/>
              <w:sz w:val="24"/>
              <w:szCs w:val="24"/>
            </w:rPr>
            <w:t>Peneitian ini tidak menggunakan hipotesis.</w:t>
          </w:r>
        </w:p>
        <w:p w:rsidR="00A20E9C" w:rsidRPr="00ED0679" w:rsidRDefault="00A20E9C" w:rsidP="007D4A98">
          <w:pPr>
            <w:pStyle w:val="Isi"/>
            <w:numPr>
              <w:ilvl w:val="0"/>
              <w:numId w:val="6"/>
            </w:numPr>
            <w:rPr>
              <w:rFonts w:ascii="Times New Roman" w:hAnsi="Times New Roman" w:cs="Times New Roman"/>
              <w:sz w:val="24"/>
              <w:szCs w:val="24"/>
            </w:rPr>
          </w:pPr>
          <w:r w:rsidRPr="00ED0679">
            <w:rPr>
              <w:rFonts w:ascii="Times New Roman" w:hAnsi="Times New Roman" w:cs="Times New Roman"/>
              <w:sz w:val="24"/>
              <w:szCs w:val="24"/>
            </w:rPr>
            <w:t>Definisi operasional</w:t>
          </w:r>
        </w:p>
        <w:p w:rsidR="00A20E9C" w:rsidRPr="00ED0679" w:rsidRDefault="00A20E9C" w:rsidP="001C78CE">
          <w:pPr>
            <w:spacing w:after="0" w:line="360" w:lineRule="auto"/>
            <w:ind w:left="1080" w:firstLine="720"/>
            <w:jc w:val="both"/>
            <w:rPr>
              <w:rFonts w:ascii="Times New Roman" w:hAnsi="Times New Roman" w:cs="Times New Roman"/>
              <w:sz w:val="24"/>
              <w:szCs w:val="24"/>
            </w:rPr>
          </w:pPr>
          <w:r w:rsidRPr="00ED0679">
            <w:rPr>
              <w:rFonts w:ascii="Times New Roman" w:hAnsi="Times New Roman" w:cs="Times New Roman"/>
              <w:sz w:val="24"/>
              <w:szCs w:val="24"/>
            </w:rPr>
            <w:t>Kelembak yaitu tanaman dari kelompok famili polygonaceae. Kelembak yang digunakan sebagai sampel adalah kelembak yang tumbuh di beberapa daerah di Jawa Tengah, sudah cukup umur untuk dipanen.</w:t>
          </w:r>
        </w:p>
        <w:p w:rsidR="004742D1" w:rsidRPr="00ED0679" w:rsidRDefault="00576D50" w:rsidP="001C78CE">
          <w:pPr>
            <w:spacing w:after="0" w:line="360" w:lineRule="auto"/>
            <w:ind w:left="1080" w:firstLine="720"/>
            <w:jc w:val="both"/>
            <w:rPr>
              <w:rFonts w:ascii="Times New Roman" w:hAnsi="Times New Roman" w:cs="Times New Roman"/>
              <w:sz w:val="24"/>
              <w:szCs w:val="24"/>
            </w:rPr>
          </w:pPr>
          <w:r w:rsidRPr="00ED0679">
            <w:rPr>
              <w:rFonts w:ascii="Times New Roman" w:hAnsi="Times New Roman" w:cs="Times New Roman"/>
              <w:sz w:val="24"/>
              <w:szCs w:val="24"/>
            </w:rPr>
            <w:t>Kadar sari merupakan metode kuantitatif untuk menentukan jumlah kandungan dapat tersari dalam pelarut tertentu. Dalam penelitian ini digunakan pelarut air dan etanol.</w:t>
          </w:r>
        </w:p>
        <w:p w:rsidR="00576D50" w:rsidRPr="00ED0679" w:rsidRDefault="00576D50" w:rsidP="001C78CE">
          <w:pPr>
            <w:spacing w:after="0" w:line="360" w:lineRule="auto"/>
            <w:ind w:left="1080" w:firstLine="720"/>
            <w:jc w:val="both"/>
            <w:rPr>
              <w:rFonts w:ascii="Times New Roman" w:hAnsi="Times New Roman" w:cs="Times New Roman"/>
              <w:sz w:val="24"/>
              <w:szCs w:val="24"/>
            </w:rPr>
          </w:pPr>
          <w:r w:rsidRPr="00ED0679">
            <w:rPr>
              <w:rFonts w:ascii="Times New Roman" w:hAnsi="Times New Roman" w:cs="Times New Roman"/>
              <w:sz w:val="24"/>
              <w:szCs w:val="24"/>
            </w:rPr>
            <w:t>Kadar abu yaitu analisis untuk melihat banyaknya pengotor yang terkandung dalam simplisis. Dalam penelitian ini digunakan pengabuan kering.</w:t>
          </w:r>
        </w:p>
        <w:p w:rsidR="00576D50" w:rsidRPr="00ED0679" w:rsidRDefault="00576D50" w:rsidP="001C78CE">
          <w:pPr>
            <w:spacing w:after="0" w:line="360" w:lineRule="auto"/>
            <w:ind w:left="1080" w:firstLine="720"/>
            <w:jc w:val="both"/>
            <w:rPr>
              <w:rFonts w:ascii="Times New Roman" w:hAnsi="Times New Roman" w:cs="Times New Roman"/>
              <w:sz w:val="24"/>
              <w:szCs w:val="24"/>
            </w:rPr>
          </w:pPr>
          <w:r w:rsidRPr="00ED0679">
            <w:rPr>
              <w:rFonts w:ascii="Times New Roman" w:hAnsi="Times New Roman" w:cs="Times New Roman"/>
              <w:sz w:val="24"/>
              <w:szCs w:val="24"/>
            </w:rPr>
            <w:t>Pengabuan kering yaitu destruksi komponen organik sampel dengan suhu tinggi dalam tanur pengabuan (furnace) tanpa terjadi nyala api sampai terbentuk abu berwarna putih keabuan dan berat konstan tercapai</w:t>
          </w:r>
        </w:p>
        <w:p w:rsidR="00576D50" w:rsidRPr="00ED0679" w:rsidRDefault="00576D50" w:rsidP="001C78CE">
          <w:pPr>
            <w:spacing w:after="0" w:line="360" w:lineRule="auto"/>
            <w:ind w:left="1080" w:firstLine="720"/>
            <w:jc w:val="both"/>
            <w:rPr>
              <w:rFonts w:ascii="Times New Roman" w:hAnsi="Times New Roman" w:cs="Times New Roman"/>
              <w:sz w:val="24"/>
              <w:szCs w:val="24"/>
            </w:rPr>
          </w:pP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t>Desain Penelitian</w:t>
          </w:r>
        </w:p>
        <w:p w:rsidR="00F83B23" w:rsidRPr="00ED0679" w:rsidRDefault="00F83B23" w:rsidP="00922E8E">
          <w:pPr>
            <w:spacing w:after="0" w:line="360" w:lineRule="auto"/>
            <w:ind w:left="720" w:firstLine="720"/>
            <w:jc w:val="both"/>
            <w:rPr>
              <w:rFonts w:ascii="Times New Roman" w:hAnsi="Times New Roman" w:cs="Times New Roman"/>
              <w:sz w:val="24"/>
              <w:szCs w:val="24"/>
            </w:rPr>
          </w:pPr>
          <w:r w:rsidRPr="00ED0679">
            <w:rPr>
              <w:rFonts w:ascii="Times New Roman" w:hAnsi="Times New Roman" w:cs="Times New Roman"/>
              <w:sz w:val="24"/>
              <w:szCs w:val="24"/>
            </w:rPr>
            <w:t>Penelitian ini menggunakan metode deskriptif, yaitu penelitian yang didasarkan pada pemecahan masalah-masalah aktual yang ada pada masa sekarang. Data yang dikumpulkan mula-mula disusun, dijelaskan, kemudian dianalisis</w:t>
          </w:r>
          <w:r w:rsidR="009204F7" w:rsidRPr="00ED0679">
            <w:rPr>
              <w:rFonts w:ascii="Times New Roman" w:hAnsi="Times New Roman" w:cs="Times New Roman"/>
              <w:sz w:val="24"/>
              <w:szCs w:val="24"/>
            </w:rPr>
            <w:t>.</w:t>
          </w:r>
        </w:p>
        <w:p w:rsidR="004742D1" w:rsidRPr="00ED0679" w:rsidRDefault="004742D1" w:rsidP="00922E8E">
          <w:pPr>
            <w:spacing w:after="0" w:line="360" w:lineRule="auto"/>
            <w:ind w:left="720" w:firstLine="720"/>
            <w:jc w:val="both"/>
            <w:rPr>
              <w:rFonts w:ascii="Times New Roman" w:hAnsi="Times New Roman" w:cs="Times New Roman"/>
              <w:sz w:val="24"/>
              <w:szCs w:val="24"/>
            </w:rPr>
          </w:pP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lastRenderedPageBreak/>
            <w:t>Tempat Dan Waktu Penelitian</w:t>
          </w:r>
        </w:p>
        <w:p w:rsidR="0060707C" w:rsidRPr="00ED0679" w:rsidRDefault="004F0A8D" w:rsidP="00922E8E">
          <w:pPr>
            <w:spacing w:after="0" w:line="360" w:lineRule="auto"/>
            <w:ind w:left="720" w:firstLine="720"/>
            <w:jc w:val="both"/>
            <w:rPr>
              <w:rFonts w:ascii="Times New Roman" w:hAnsi="Times New Roman" w:cs="Times New Roman"/>
              <w:sz w:val="24"/>
              <w:szCs w:val="24"/>
            </w:rPr>
          </w:pPr>
          <w:r w:rsidRPr="00ED0679">
            <w:rPr>
              <w:rFonts w:ascii="Times New Roman" w:hAnsi="Times New Roman" w:cs="Times New Roman"/>
              <w:sz w:val="24"/>
              <w:szCs w:val="24"/>
            </w:rPr>
            <w:t>Penelitian ini dilaksanakan di Desa Adipuro, Desa Mangli dan Desa Temanggung Kecamatan Kaliangkrik, Kabupaten Magelang, Desa Congal Kecamatan Candiroto</w:t>
          </w:r>
          <w:r w:rsidR="001F5308" w:rsidRPr="00ED0679">
            <w:rPr>
              <w:rFonts w:ascii="Times New Roman" w:hAnsi="Times New Roman" w:cs="Times New Roman"/>
              <w:sz w:val="24"/>
              <w:szCs w:val="24"/>
            </w:rPr>
            <w:t xml:space="preserve">, Kabupaten Temanggung, Desa Butuh Kecamatan Kalikajar, Kabupaten Wonosobo dan di Kebun Produksi Tlogodlingo. </w:t>
          </w:r>
        </w:p>
        <w:p w:rsidR="001F5308" w:rsidRPr="00ED0679" w:rsidRDefault="001F5308" w:rsidP="00922E8E">
          <w:pPr>
            <w:spacing w:after="0" w:line="360" w:lineRule="auto"/>
            <w:ind w:left="720" w:firstLine="720"/>
            <w:jc w:val="both"/>
            <w:rPr>
              <w:rFonts w:ascii="Times New Roman" w:hAnsi="Times New Roman" w:cs="Times New Roman"/>
              <w:sz w:val="24"/>
              <w:szCs w:val="24"/>
            </w:rPr>
          </w:pPr>
          <w:r w:rsidRPr="00ED0679">
            <w:rPr>
              <w:rFonts w:ascii="Times New Roman" w:hAnsi="Times New Roman" w:cs="Times New Roman"/>
              <w:sz w:val="24"/>
              <w:szCs w:val="24"/>
            </w:rPr>
            <w:t xml:space="preserve">Penelitian dilaksanakan selama 12 bulan mulai bulan Januari sampai Desember 2016. </w:t>
          </w:r>
        </w:p>
        <w:p w:rsidR="00C55253" w:rsidRPr="00ED0679" w:rsidRDefault="00C55253" w:rsidP="00922E8E">
          <w:pPr>
            <w:spacing w:after="0" w:line="360" w:lineRule="auto"/>
            <w:ind w:left="720" w:firstLine="720"/>
            <w:jc w:val="both"/>
            <w:rPr>
              <w:rFonts w:ascii="Times New Roman" w:hAnsi="Times New Roman" w:cs="Times New Roman"/>
              <w:sz w:val="24"/>
              <w:szCs w:val="24"/>
            </w:rPr>
          </w:pPr>
        </w:p>
        <w:p w:rsidR="0060707C" w:rsidRPr="00ED0679" w:rsidRDefault="00B94805"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t>Po</w:t>
          </w:r>
          <w:r w:rsidR="0060707C" w:rsidRPr="00ED0679">
            <w:rPr>
              <w:rFonts w:ascii="Times New Roman" w:hAnsi="Times New Roman" w:cs="Times New Roman"/>
              <w:sz w:val="24"/>
            </w:rPr>
            <w:t>pulasi Dan Sampel</w:t>
          </w:r>
        </w:p>
        <w:p w:rsidR="00B837E2" w:rsidRPr="00ED0679" w:rsidRDefault="009649F1" w:rsidP="001C78CE">
          <w:pPr>
            <w:spacing w:after="0" w:line="360" w:lineRule="auto"/>
            <w:ind w:left="720" w:firstLine="720"/>
            <w:jc w:val="both"/>
            <w:rPr>
              <w:rFonts w:ascii="Times New Roman" w:hAnsi="Times New Roman" w:cs="Times New Roman"/>
              <w:sz w:val="24"/>
              <w:szCs w:val="24"/>
            </w:rPr>
          </w:pPr>
          <w:r w:rsidRPr="00ED0679">
            <w:rPr>
              <w:rFonts w:ascii="Times New Roman" w:hAnsi="Times New Roman" w:cs="Times New Roman"/>
              <w:sz w:val="24"/>
              <w:szCs w:val="24"/>
            </w:rPr>
            <w:t xml:space="preserve">Populasi dalam penelitian ini </w:t>
          </w:r>
          <w:r w:rsidR="00B837E2" w:rsidRPr="00ED0679">
            <w:rPr>
              <w:rFonts w:ascii="Times New Roman" w:hAnsi="Times New Roman" w:cs="Times New Roman"/>
              <w:sz w:val="24"/>
              <w:szCs w:val="24"/>
            </w:rPr>
            <w:t>yaitu seluruh tanaman kelembak yang ada di daerah penelitian</w:t>
          </w:r>
          <w:r w:rsidR="001C78CE" w:rsidRPr="00ED0679">
            <w:rPr>
              <w:rFonts w:ascii="Times New Roman" w:hAnsi="Times New Roman" w:cs="Times New Roman"/>
              <w:sz w:val="24"/>
              <w:szCs w:val="24"/>
            </w:rPr>
            <w:t xml:space="preserve">. </w:t>
          </w:r>
          <w:r w:rsidR="00B837E2" w:rsidRPr="00ED0679">
            <w:rPr>
              <w:rFonts w:ascii="Times New Roman" w:hAnsi="Times New Roman" w:cs="Times New Roman"/>
              <w:sz w:val="24"/>
              <w:szCs w:val="24"/>
            </w:rPr>
            <w:t xml:space="preserve">Sampel dalam penelitian ini yaitu </w:t>
          </w:r>
          <w:r w:rsidR="00F02A3E" w:rsidRPr="00ED0679">
            <w:rPr>
              <w:rFonts w:ascii="Times New Roman" w:hAnsi="Times New Roman" w:cs="Times New Roman"/>
              <w:sz w:val="24"/>
              <w:szCs w:val="24"/>
            </w:rPr>
            <w:t xml:space="preserve">akar </w:t>
          </w:r>
          <w:r w:rsidR="00B837E2" w:rsidRPr="00ED0679">
            <w:rPr>
              <w:rFonts w:ascii="Times New Roman" w:hAnsi="Times New Roman" w:cs="Times New Roman"/>
              <w:sz w:val="24"/>
              <w:szCs w:val="24"/>
            </w:rPr>
            <w:t xml:space="preserve">tanaman kelembak </w:t>
          </w:r>
          <w:r w:rsidR="00F02A3E" w:rsidRPr="00ED0679">
            <w:rPr>
              <w:rFonts w:ascii="Times New Roman" w:hAnsi="Times New Roman" w:cs="Times New Roman"/>
              <w:sz w:val="24"/>
              <w:szCs w:val="24"/>
            </w:rPr>
            <w:t xml:space="preserve">yang diambil dari tanaman </w:t>
          </w:r>
          <w:r w:rsidR="00B837E2" w:rsidRPr="00ED0679">
            <w:rPr>
              <w:rFonts w:ascii="Times New Roman" w:hAnsi="Times New Roman" w:cs="Times New Roman"/>
              <w:sz w:val="24"/>
              <w:szCs w:val="24"/>
            </w:rPr>
            <w:t>yang sudah cukup umur yang ada di daerah penelitian</w:t>
          </w:r>
        </w:p>
        <w:p w:rsidR="007D4A98" w:rsidRPr="00ED0679" w:rsidRDefault="007D4A98" w:rsidP="007D4A98">
          <w:pPr>
            <w:pStyle w:val="Isi"/>
            <w:rPr>
              <w:rFonts w:ascii="Times New Roman" w:hAnsi="Times New Roman" w:cs="Times New Roman"/>
              <w:sz w:val="24"/>
              <w:szCs w:val="24"/>
            </w:rPr>
          </w:pP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t>Instrumen Pengumpul Data</w:t>
          </w:r>
        </w:p>
        <w:p w:rsidR="0060707C" w:rsidRPr="00ED0679" w:rsidRDefault="00666D38" w:rsidP="001D54EE">
          <w:pPr>
            <w:spacing w:after="0" w:line="360" w:lineRule="auto"/>
            <w:ind w:left="634" w:firstLine="720"/>
            <w:jc w:val="both"/>
            <w:rPr>
              <w:rFonts w:ascii="Times New Roman" w:hAnsi="Times New Roman" w:cs="Times New Roman"/>
              <w:sz w:val="24"/>
              <w:szCs w:val="24"/>
            </w:rPr>
          </w:pPr>
          <w:r w:rsidRPr="00ED0679">
            <w:rPr>
              <w:rFonts w:ascii="Times New Roman" w:hAnsi="Times New Roman" w:cs="Times New Roman"/>
              <w:sz w:val="24"/>
              <w:szCs w:val="24"/>
            </w:rPr>
            <w:t>Data yang dibutuhkan dikumpulkan dengan teknik pencatatan dan didokumentasikan menggunakan kamera.</w:t>
          </w:r>
        </w:p>
        <w:p w:rsidR="004742D1" w:rsidRPr="00ED0679" w:rsidRDefault="004742D1" w:rsidP="001D54EE">
          <w:pPr>
            <w:spacing w:after="0" w:line="360" w:lineRule="auto"/>
            <w:ind w:left="634" w:firstLine="720"/>
            <w:jc w:val="both"/>
            <w:rPr>
              <w:rFonts w:ascii="Times New Roman" w:hAnsi="Times New Roman" w:cs="Times New Roman"/>
              <w:sz w:val="24"/>
              <w:szCs w:val="24"/>
            </w:rPr>
          </w:pP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t>Bahan Dan Prosedur Pengumpulan Data</w:t>
          </w:r>
        </w:p>
        <w:p w:rsidR="0060707C" w:rsidRPr="00ED0679" w:rsidRDefault="00F02A3E" w:rsidP="007D4A98">
          <w:pPr>
            <w:pStyle w:val="Isi"/>
            <w:numPr>
              <w:ilvl w:val="0"/>
              <w:numId w:val="7"/>
            </w:numPr>
            <w:rPr>
              <w:rFonts w:ascii="Times New Roman" w:hAnsi="Times New Roman" w:cs="Times New Roman"/>
              <w:sz w:val="24"/>
              <w:szCs w:val="24"/>
            </w:rPr>
          </w:pPr>
          <w:r w:rsidRPr="00ED0679">
            <w:rPr>
              <w:rFonts w:ascii="Times New Roman" w:hAnsi="Times New Roman" w:cs="Times New Roman"/>
              <w:sz w:val="24"/>
              <w:szCs w:val="24"/>
            </w:rPr>
            <w:t>Bahan</w:t>
          </w:r>
          <w:r w:rsidR="009961AA" w:rsidRPr="00ED0679">
            <w:rPr>
              <w:rFonts w:ascii="Times New Roman" w:hAnsi="Times New Roman" w:cs="Times New Roman"/>
              <w:sz w:val="24"/>
              <w:szCs w:val="24"/>
            </w:rPr>
            <w:t xml:space="preserve"> dan alat</w:t>
          </w:r>
        </w:p>
        <w:p w:rsidR="00F02A3E" w:rsidRPr="00ED0679" w:rsidRDefault="009961AA"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GPS</w:t>
          </w:r>
        </w:p>
        <w:p w:rsidR="009961AA" w:rsidRPr="00ED0679" w:rsidRDefault="00C84ABB"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Kantong plastik</w:t>
          </w:r>
        </w:p>
        <w:p w:rsidR="00C84ABB" w:rsidRPr="00ED0679" w:rsidRDefault="00C84ABB"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Garden toolkit</w:t>
          </w:r>
        </w:p>
        <w:p w:rsidR="00C84ABB" w:rsidRPr="00ED0679" w:rsidRDefault="00C84ABB"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Kamera</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Laboratory bottle</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Cawan porselin</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Shaker</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Timbangan analitik</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Corong</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Pipet ukur</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Kertas saring</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Krus</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Oven</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lastRenderedPageBreak/>
            <w:t>Tanur</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Pisau</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Silet goal</w:t>
          </w:r>
        </w:p>
        <w:p w:rsidR="00922E8E" w:rsidRPr="00ED0679" w:rsidRDefault="00922E8E" w:rsidP="001D54EE">
          <w:pPr>
            <w:pStyle w:val="ListParagraph"/>
            <w:numPr>
              <w:ilvl w:val="0"/>
              <w:numId w:val="25"/>
            </w:numPr>
            <w:spacing w:after="0" w:line="360" w:lineRule="auto"/>
            <w:ind w:left="1440"/>
            <w:rPr>
              <w:rFonts w:ascii="Times New Roman" w:hAnsi="Times New Roman" w:cs="Times New Roman"/>
              <w:sz w:val="24"/>
              <w:szCs w:val="24"/>
            </w:rPr>
          </w:pPr>
          <w:r w:rsidRPr="00ED0679">
            <w:rPr>
              <w:rFonts w:ascii="Times New Roman" w:hAnsi="Times New Roman" w:cs="Times New Roman"/>
              <w:sz w:val="24"/>
              <w:szCs w:val="24"/>
            </w:rPr>
            <w:t>Mikroskop</w:t>
          </w:r>
        </w:p>
        <w:p w:rsidR="00F02A3E" w:rsidRPr="00ED0679" w:rsidRDefault="00F02A3E" w:rsidP="007D4A98">
          <w:pPr>
            <w:pStyle w:val="Isi"/>
            <w:numPr>
              <w:ilvl w:val="0"/>
              <w:numId w:val="7"/>
            </w:numPr>
            <w:rPr>
              <w:rFonts w:ascii="Times New Roman" w:hAnsi="Times New Roman" w:cs="Times New Roman"/>
              <w:sz w:val="24"/>
              <w:szCs w:val="24"/>
            </w:rPr>
          </w:pPr>
          <w:r w:rsidRPr="00ED0679">
            <w:rPr>
              <w:rFonts w:ascii="Times New Roman" w:hAnsi="Times New Roman" w:cs="Times New Roman"/>
              <w:sz w:val="24"/>
              <w:szCs w:val="24"/>
            </w:rPr>
            <w:t>Prosedur pengumpulan data</w:t>
          </w:r>
        </w:p>
        <w:p w:rsidR="00D80AF1" w:rsidRPr="00ED0679" w:rsidRDefault="00D80AF1" w:rsidP="007D4A98">
          <w:pPr>
            <w:pStyle w:val="Isi"/>
            <w:numPr>
              <w:ilvl w:val="0"/>
              <w:numId w:val="14"/>
            </w:numPr>
            <w:rPr>
              <w:rFonts w:ascii="Times New Roman" w:hAnsi="Times New Roman" w:cs="Times New Roman"/>
              <w:sz w:val="24"/>
              <w:szCs w:val="24"/>
            </w:rPr>
          </w:pPr>
          <w:r w:rsidRPr="00ED0679">
            <w:rPr>
              <w:rFonts w:ascii="Times New Roman" w:hAnsi="Times New Roman" w:cs="Times New Roman"/>
              <w:sz w:val="24"/>
              <w:szCs w:val="24"/>
            </w:rPr>
            <w:t>Pengambilan Sampel</w:t>
          </w:r>
        </w:p>
        <w:p w:rsidR="00243086" w:rsidRPr="00ED0679" w:rsidRDefault="00243086" w:rsidP="007D4A98">
          <w:pPr>
            <w:pStyle w:val="Isi"/>
            <w:rPr>
              <w:rFonts w:ascii="Times New Roman" w:hAnsi="Times New Roman" w:cs="Times New Roman"/>
              <w:sz w:val="24"/>
              <w:szCs w:val="24"/>
            </w:rPr>
          </w:pPr>
          <w:r w:rsidRPr="00ED0679">
            <w:rPr>
              <w:rFonts w:ascii="Times New Roman" w:hAnsi="Times New Roman" w:cs="Times New Roman"/>
              <w:sz w:val="24"/>
              <w:szCs w:val="24"/>
            </w:rPr>
            <w:t xml:space="preserve">Sampel diambil dari daerah-daerah sentra yang ada di Jawa Tengah. Kelembak yang sudah cukup umur dipanen dengan </w:t>
          </w:r>
          <w:r w:rsidR="00335F60" w:rsidRPr="00ED0679">
            <w:rPr>
              <w:rFonts w:ascii="Times New Roman" w:hAnsi="Times New Roman" w:cs="Times New Roman"/>
              <w:sz w:val="24"/>
              <w:szCs w:val="24"/>
            </w:rPr>
            <w:t>bantuan tugal. Tugal ditancapkan sedalam akar tanaman</w:t>
          </w:r>
          <w:r w:rsidR="007D4A98" w:rsidRPr="00ED0679">
            <w:rPr>
              <w:rFonts w:ascii="Times New Roman" w:hAnsi="Times New Roman" w:cs="Times New Roman"/>
              <w:sz w:val="24"/>
              <w:szCs w:val="24"/>
            </w:rPr>
            <w:t xml:space="preserve"> </w:t>
          </w:r>
          <w:r w:rsidR="00335F60" w:rsidRPr="00ED0679">
            <w:rPr>
              <w:rFonts w:ascii="Times New Roman" w:hAnsi="Times New Roman" w:cs="Times New Roman"/>
              <w:sz w:val="24"/>
              <w:szCs w:val="24"/>
            </w:rPr>
            <w:t xml:space="preserve">kemudian diungkit sehingga tanaman beserta akarnya terangkat seluruhnya. Dibutuhkan 2 buah tugal agar diperoleh kualitas tanaman yang bagus. Selanjutnya sampel yang diperoleh dimasukkan ke dalam kantong plastik yang telah diberi identitas. Selanjutnya diambil sampel tanah secukupnya unuk kebutuhan analisis kandungan hara. Data lokasi berupa data </w:t>
          </w:r>
          <w:r w:rsidR="007F121F" w:rsidRPr="00ED0679">
            <w:rPr>
              <w:rFonts w:ascii="Times New Roman" w:hAnsi="Times New Roman" w:cs="Times New Roman"/>
              <w:sz w:val="24"/>
              <w:szCs w:val="24"/>
            </w:rPr>
            <w:t xml:space="preserve">koordinat </w:t>
          </w:r>
          <w:r w:rsidR="00335F60" w:rsidRPr="00ED0679">
            <w:rPr>
              <w:rFonts w:ascii="Times New Roman" w:hAnsi="Times New Roman" w:cs="Times New Roman"/>
              <w:sz w:val="24"/>
              <w:szCs w:val="24"/>
            </w:rPr>
            <w:t>lintang dan bujur serta ketinggian diperoleh dengan menggunakan GPS. Untuk keperluan dokumentasi digunakan kamera digital.</w:t>
          </w:r>
        </w:p>
        <w:p w:rsidR="007E5670" w:rsidRPr="00ED0679" w:rsidRDefault="007E5670" w:rsidP="007D4A98">
          <w:pPr>
            <w:pStyle w:val="Isi"/>
            <w:rPr>
              <w:rFonts w:ascii="Times New Roman" w:hAnsi="Times New Roman" w:cs="Times New Roman"/>
              <w:sz w:val="24"/>
              <w:szCs w:val="24"/>
            </w:rPr>
          </w:pPr>
        </w:p>
        <w:p w:rsidR="00D80AF1" w:rsidRPr="00ED0679" w:rsidRDefault="00D80AF1" w:rsidP="007D4A98">
          <w:pPr>
            <w:pStyle w:val="Isi"/>
            <w:numPr>
              <w:ilvl w:val="0"/>
              <w:numId w:val="14"/>
            </w:numPr>
            <w:rPr>
              <w:rFonts w:ascii="Times New Roman" w:hAnsi="Times New Roman" w:cs="Times New Roman"/>
              <w:sz w:val="24"/>
              <w:szCs w:val="24"/>
            </w:rPr>
          </w:pPr>
          <w:r w:rsidRPr="00ED0679">
            <w:rPr>
              <w:rFonts w:ascii="Times New Roman" w:hAnsi="Times New Roman" w:cs="Times New Roman"/>
              <w:sz w:val="24"/>
              <w:szCs w:val="24"/>
            </w:rPr>
            <w:t>Pengujian kadar sari</w:t>
          </w:r>
        </w:p>
        <w:p w:rsidR="00D80AF1" w:rsidRPr="00ED0679" w:rsidRDefault="00D80AF1" w:rsidP="007D4A98">
          <w:pPr>
            <w:pStyle w:val="Isi"/>
            <w:rPr>
              <w:rFonts w:ascii="Times New Roman" w:hAnsi="Times New Roman" w:cs="Times New Roman"/>
              <w:sz w:val="24"/>
              <w:szCs w:val="24"/>
            </w:rPr>
          </w:pPr>
          <w:r w:rsidRPr="00ED0679">
            <w:rPr>
              <w:rFonts w:ascii="Times New Roman" w:hAnsi="Times New Roman" w:cs="Times New Roman"/>
              <w:sz w:val="24"/>
              <w:szCs w:val="24"/>
            </w:rPr>
            <w:t>Sampel kelembak yang diperoleh selanjutnya dipisahkan antara daun dan umbi. Daun dan umbi segar diamati secara mikroskopis. Kemudian umbi yang ada dicuci hingga bersih, selanjutnya dipotong-potong kemudian dikeringkan. Pengeringan menggunakan oven suhu 40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C hingga kadar air di bawah 10%. Setelah kering selanjutnya simplisia kelembak diserbuk dan di ayak. Untuk analisis kadar sari dilakukan penimbangan serbuk kelembak sebanyak 5 gram. Masing-masing dilarutkan menggunakan alkohol 96% (2 kali ulangan) dan air (2 kali ulangan) sebanyak 100 ml. Selanjutnya digojok selama 6 jam. Setelah 6 jam, larutan disaring dan hasil penyaringan diambil sebanyak masing-masing 20 ml ditempatkan pada cawan porselen. Larutan pada cawan dioven selama 2 hari pada suhu 40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C. Setelah itu cawan dibakar di oven pada suhu 100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 xml:space="preserve">C selama 2 jam. Setelah dibakar, cawan dikeluarkan dari oven dan dimasukkan ke dalam desikator hingga cawan </w:t>
          </w:r>
          <w:r w:rsidRPr="00ED0679">
            <w:rPr>
              <w:rFonts w:ascii="Times New Roman" w:hAnsi="Times New Roman" w:cs="Times New Roman"/>
              <w:sz w:val="24"/>
              <w:szCs w:val="24"/>
            </w:rPr>
            <w:lastRenderedPageBreak/>
            <w:t>dingin. Setelah dingin cawan ditimbang. Setelah ditimbang, cawan kembali dibakar dalam oven suhu 100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 xml:space="preserve">C selama 2 jam. Selanjutnya cawan ditimbang kembali. </w:t>
          </w:r>
        </w:p>
        <w:p w:rsidR="00D80AF1" w:rsidRPr="00ED0679" w:rsidRDefault="00D80AF1" w:rsidP="00971D4F">
          <w:pPr>
            <w:pStyle w:val="ListParagraph"/>
            <w:numPr>
              <w:ilvl w:val="0"/>
              <w:numId w:val="14"/>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Pengamatan mikroskopis</w:t>
          </w:r>
        </w:p>
        <w:p w:rsidR="00D80AF1" w:rsidRPr="00ED0679" w:rsidRDefault="00D80AF1" w:rsidP="007D4A98">
          <w:pPr>
            <w:pStyle w:val="Isi"/>
            <w:rPr>
              <w:rFonts w:ascii="Times New Roman" w:hAnsi="Times New Roman" w:cs="Times New Roman"/>
              <w:sz w:val="24"/>
              <w:szCs w:val="24"/>
            </w:rPr>
          </w:pPr>
          <w:r w:rsidRPr="00ED0679">
            <w:rPr>
              <w:rFonts w:ascii="Times New Roman" w:hAnsi="Times New Roman" w:cs="Times New Roman"/>
              <w:sz w:val="24"/>
              <w:szCs w:val="24"/>
            </w:rPr>
            <w:t>Pengamatan mikroskopis dilakukan pada daun dan akar (umbi). Untuk daun dilakukan penyanyatan pada bagian atas daun dan bawah daun. Sayatan dilakukan secara melintang.</w:t>
          </w:r>
          <w:r w:rsidR="00A54EC8" w:rsidRPr="00ED0679">
            <w:rPr>
              <w:rFonts w:ascii="Times New Roman" w:hAnsi="Times New Roman" w:cs="Times New Roman"/>
              <w:sz w:val="24"/>
              <w:szCs w:val="24"/>
            </w:rPr>
            <w:t xml:space="preserve"> Untuk keperluan pengamatan secara mikroskopis, obyek disayat setipis mungkin. Hasil sayatan selanjutnya direndam dalam larutan kloralhidrat. Hasil sayatan yang telah direndam dalam kloralhidrat diletakkan diatas obyek glass dengan meneteskan gliseril. Selanjutnya preparat ditutup dengan de</w:t>
          </w:r>
          <w:r w:rsidR="00874CC7" w:rsidRPr="00ED0679">
            <w:rPr>
              <w:rFonts w:ascii="Times New Roman" w:hAnsi="Times New Roman" w:cs="Times New Roman"/>
              <w:sz w:val="24"/>
              <w:szCs w:val="24"/>
            </w:rPr>
            <w:t>ckglass. Apabila ada larutan yang tercecer di luar batas deckglass segera dibersihkan dan hindari terjadinya gelembung. Selanjutnya preparat diamati dengan mikroskop.</w:t>
          </w:r>
        </w:p>
        <w:p w:rsidR="00D80AF1" w:rsidRPr="00ED0679" w:rsidRDefault="00D80AF1" w:rsidP="00971D4F">
          <w:pPr>
            <w:pStyle w:val="ListParagraph"/>
            <w:numPr>
              <w:ilvl w:val="0"/>
              <w:numId w:val="14"/>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Pengujian kadar abu</w:t>
          </w:r>
        </w:p>
        <w:p w:rsidR="00D80AF1" w:rsidRDefault="00D80AF1" w:rsidP="007D4A98">
          <w:pPr>
            <w:pStyle w:val="Isi"/>
            <w:rPr>
              <w:rFonts w:ascii="Times New Roman" w:hAnsi="Times New Roman" w:cs="Times New Roman"/>
              <w:sz w:val="24"/>
              <w:szCs w:val="24"/>
            </w:rPr>
          </w:pPr>
          <w:r w:rsidRPr="00ED0679">
            <w:rPr>
              <w:rFonts w:ascii="Times New Roman" w:hAnsi="Times New Roman" w:cs="Times New Roman"/>
              <w:sz w:val="24"/>
              <w:szCs w:val="24"/>
            </w:rPr>
            <w:t>Sampel akar kelembak yang sudah dikeringkan selanjutnya diblender hingga halus. Masing-masing sampel ditimbang sebanyak 2 gram, kemudian dimasukkan ke dalam krus. Selanjutnya dimasukkan ke dalam tanur, dibakar pada suhu 800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C selama 1 jam. Setelah selesai krus dibiarkan di dalam tanur sampai dingin. Krus dikeluarkan dari tanur dan dimasukkan ke dalam desikator kemudian ditimbang. Setelah ditimbang sampel yang telah di bakar dilarutkan menggunakan HCl yang telah diencerkan (226 ml HCl diencerkan mengunakan aquadest sampai tercapai volume 1000 ml). Sebelum digunakan untuk melarutkan, larutan HCl dididihkan terlebih dahulu. Selanjutnya sampel yang telah dilarutkan disaring menggunakan kertas saring bebas asam. Setelah tersaring semua, kertas saring bebas asam dimasukkan kembali ke dalam krus dan dibakar kembali menggunakan tanur pada suhu 800</w:t>
          </w:r>
          <w:r w:rsidRPr="00ED0679">
            <w:rPr>
              <w:rFonts w:ascii="Times New Roman" w:hAnsi="Times New Roman" w:cs="Times New Roman"/>
              <w:sz w:val="24"/>
              <w:szCs w:val="24"/>
            </w:rPr>
            <w:sym w:font="Symbol" w:char="F0B0"/>
          </w:r>
          <w:r w:rsidRPr="00ED0679">
            <w:rPr>
              <w:rFonts w:ascii="Times New Roman" w:hAnsi="Times New Roman" w:cs="Times New Roman"/>
              <w:sz w:val="24"/>
              <w:szCs w:val="24"/>
            </w:rPr>
            <w:t>C. Selesai di bakar krus dikeluarkan dari tanur dan dimasukkan ke dalam desikator. Setelah dingin krus ditimbang kembali.</w:t>
          </w:r>
        </w:p>
        <w:p w:rsidR="00ED0679" w:rsidRDefault="00ED0679" w:rsidP="007D4A98">
          <w:pPr>
            <w:pStyle w:val="Isi"/>
            <w:rPr>
              <w:rFonts w:ascii="Times New Roman" w:hAnsi="Times New Roman" w:cs="Times New Roman"/>
              <w:sz w:val="24"/>
              <w:szCs w:val="24"/>
            </w:rPr>
          </w:pPr>
        </w:p>
        <w:p w:rsidR="00ED0679" w:rsidRPr="00ED0679" w:rsidRDefault="00ED0679" w:rsidP="007D4A98">
          <w:pPr>
            <w:pStyle w:val="Isi"/>
            <w:rPr>
              <w:rFonts w:ascii="Times New Roman" w:hAnsi="Times New Roman" w:cs="Times New Roman"/>
              <w:sz w:val="24"/>
              <w:szCs w:val="24"/>
            </w:rPr>
          </w:pPr>
        </w:p>
        <w:p w:rsidR="00D80AF1" w:rsidRPr="00ED0679" w:rsidRDefault="00D80AF1" w:rsidP="00971D4F">
          <w:pPr>
            <w:pStyle w:val="ListParagraph"/>
            <w:numPr>
              <w:ilvl w:val="0"/>
              <w:numId w:val="14"/>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Analisis kandungan senyawa aktif</w:t>
          </w:r>
        </w:p>
        <w:p w:rsidR="00D80AF1" w:rsidRPr="00ED0679" w:rsidRDefault="00D80AF1" w:rsidP="007D4A98">
          <w:pPr>
            <w:pStyle w:val="Isi"/>
            <w:rPr>
              <w:rFonts w:ascii="Times New Roman" w:hAnsi="Times New Roman" w:cs="Times New Roman"/>
              <w:sz w:val="24"/>
              <w:szCs w:val="24"/>
            </w:rPr>
          </w:pPr>
          <w:r w:rsidRPr="00ED0679">
            <w:rPr>
              <w:rFonts w:ascii="Times New Roman" w:hAnsi="Times New Roman" w:cs="Times New Roman"/>
              <w:iCs/>
              <w:sz w:val="24"/>
              <w:szCs w:val="24"/>
            </w:rPr>
            <w:t xml:space="preserve">Analisis </w:t>
          </w:r>
          <w:r w:rsidRPr="00ED0679">
            <w:rPr>
              <w:rFonts w:ascii="Times New Roman" w:hAnsi="Times New Roman" w:cs="Times New Roman"/>
              <w:sz w:val="24"/>
              <w:szCs w:val="24"/>
            </w:rPr>
            <w:t>kandungan</w:t>
          </w:r>
          <w:r w:rsidRPr="00ED0679">
            <w:rPr>
              <w:rFonts w:ascii="Times New Roman" w:hAnsi="Times New Roman" w:cs="Times New Roman"/>
              <w:iCs/>
              <w:sz w:val="24"/>
              <w:szCs w:val="24"/>
            </w:rPr>
            <w:t xml:space="preserve"> rhein dan emodine pada kelembak dilakukan menggunakan HPLC. </w:t>
          </w:r>
          <w:r w:rsidRPr="00ED0679">
            <w:rPr>
              <w:rFonts w:ascii="Times New Roman" w:hAnsi="Times New Roman" w:cs="Times New Roman"/>
              <w:sz w:val="24"/>
              <w:szCs w:val="24"/>
            </w:rPr>
            <w:t xml:space="preserve">Setiap </w:t>
          </w:r>
          <w:r w:rsidRPr="00ED0679">
            <w:rPr>
              <w:rFonts w:ascii="Times New Roman" w:hAnsi="Times New Roman" w:cs="Times New Roman"/>
              <w:iCs/>
              <w:sz w:val="24"/>
              <w:szCs w:val="24"/>
            </w:rPr>
            <w:t>penanda</w:t>
          </w:r>
          <w:r w:rsidRPr="00ED0679">
            <w:rPr>
              <w:rFonts w:ascii="Times New Roman" w:hAnsi="Times New Roman" w:cs="Times New Roman"/>
              <w:sz w:val="24"/>
              <w:szCs w:val="24"/>
            </w:rPr>
            <w:t xml:space="preserve"> standar (rhein dan emodin) dan ekstrak (ekstrak 1g dilarutkan dalam 5 ml metanol) dikromatografi pada kolom C18 (250 mm x 4,6 mm) dengan elusi gradien dengan menggunakan metanol (fase gerak A) dan 2% asam asetat (mobile phase B) pada kecepatan aliran 0,5 ml / menit. Kolom dipertahankan pada suhu 30 ºC. Volume injeksi tetap pada 10 ml dan chromatographs LC-UV diekstraksi pada 254 nm. Kemurnian setiap puncak penanda di kromatogram LC-UV dari masing-masing sampel dipastikan dengan analisis PDA.</w:t>
          </w:r>
        </w:p>
        <w:p w:rsidR="00D80AF1" w:rsidRPr="00ED0679" w:rsidRDefault="00D80AF1" w:rsidP="007D4A98">
          <w:pPr>
            <w:pStyle w:val="Isi"/>
            <w:rPr>
              <w:rFonts w:ascii="Times New Roman" w:hAnsi="Times New Roman" w:cs="Times New Roman"/>
              <w:sz w:val="24"/>
              <w:szCs w:val="24"/>
            </w:rPr>
          </w:pPr>
          <w:r w:rsidRPr="00ED0679">
            <w:rPr>
              <w:rFonts w:ascii="Times New Roman" w:hAnsi="Times New Roman" w:cs="Times New Roman"/>
              <w:iCs/>
              <w:sz w:val="24"/>
              <w:szCs w:val="24"/>
            </w:rPr>
            <w:t>Untuk</w:t>
          </w:r>
          <w:r w:rsidRPr="00ED0679">
            <w:rPr>
              <w:rFonts w:ascii="Times New Roman" w:hAnsi="Times New Roman" w:cs="Times New Roman"/>
              <w:sz w:val="24"/>
              <w:szCs w:val="24"/>
            </w:rPr>
            <w:t xml:space="preserve"> analisis secara kuantitatif kandungan senyawa aktif (rhein dan emodin), larutan standar yang mengandung dua senyawa aktif tersebut (1 mg / ml) dilarutkan dalam metanol yang telah disiapkan dan selanjutnya dianalisis menggunakan HPLC. Daerah puncak masing-masing penanda (mean ± SD) ditentukan, dan itu digunakan untuk menghitung kandungan senyawa aktif dalam sampel kelembak yang diperoleh dari lokasi tumbuh yang berbeda. Untuk analisis sampel, masing-masing ekstrak diperoleh setelah pemulihan pelarut yang telah dilarutkan dalam 150 ml metanol. Larutan ekstrak ini dianalisis dengan metode HPLC dan kandungan senyawa aktif dihitung sebagai berikut: </w:t>
          </w:r>
        </w:p>
        <w:p w:rsidR="00D80AF1" w:rsidRPr="00ED0679" w:rsidRDefault="00D80AF1" w:rsidP="00D80AF1">
          <w:pPr>
            <w:spacing w:after="0" w:line="360" w:lineRule="auto"/>
            <w:jc w:val="both"/>
            <w:rPr>
              <w:rFonts w:ascii="Times New Roman" w:hAnsi="Times New Roman" w:cs="Times New Roman"/>
              <w:sz w:val="24"/>
              <w:szCs w:val="24"/>
            </w:rPr>
          </w:pPr>
          <w:r w:rsidRPr="00ED0679">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0D10612D" wp14:editId="486CBCAF">
                    <wp:simplePos x="0" y="0"/>
                    <wp:positionH relativeFrom="column">
                      <wp:posOffset>891507</wp:posOffset>
                    </wp:positionH>
                    <wp:positionV relativeFrom="paragraph">
                      <wp:posOffset>35560</wp:posOffset>
                    </wp:positionV>
                    <wp:extent cx="4101465" cy="627017"/>
                    <wp:effectExtent l="0" t="0" r="13335" b="2095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627017"/>
                            </a:xfrm>
                            <a:prstGeom prst="rect">
                              <a:avLst/>
                            </a:prstGeom>
                            <a:solidFill>
                              <a:srgbClr val="FFFFFF"/>
                            </a:solidFill>
                            <a:ln w="9525">
                              <a:solidFill>
                                <a:srgbClr val="000000"/>
                              </a:solidFill>
                              <a:miter lim="800000"/>
                              <a:headEnd/>
                              <a:tailEnd/>
                            </a:ln>
                          </wps:spPr>
                          <wps:txbx>
                            <w:txbxContent>
                              <w:p w:rsidR="00ED0679" w:rsidRDefault="00ED0679" w:rsidP="00D80AF1">
                                <w:pPr>
                                  <w:spacing w:after="0"/>
                                  <w:jc w:val="center"/>
                                  <w:rPr>
                                    <w:rFonts w:ascii="Times New Roman" w:hAnsi="Times New Roman" w:cs="Times New Roman"/>
                                    <w:sz w:val="24"/>
                                    <w:szCs w:val="24"/>
                                  </w:rPr>
                                </w:pPr>
                              </w:p>
                              <w:p w:rsidR="00ED0679" w:rsidRPr="00ED0679" w:rsidRDefault="00ED0679" w:rsidP="00D80AF1">
                                <w:pPr>
                                  <w:spacing w:after="0"/>
                                  <w:jc w:val="center"/>
                                  <w:rPr>
                                    <w:rFonts w:ascii="Times New Roman" w:hAnsi="Times New Roman" w:cs="Times New Roman"/>
                                    <w:sz w:val="24"/>
                                    <w:szCs w:val="24"/>
                                  </w:rPr>
                                </w:pPr>
                                <w:r w:rsidRPr="00ED0679">
                                  <w:rPr>
                                    <w:rFonts w:ascii="Times New Roman" w:hAnsi="Times New Roman" w:cs="Times New Roman"/>
                                    <w:sz w:val="24"/>
                                    <w:szCs w:val="24"/>
                                  </w:rPr>
                                  <w:t>Kandungan senyawa aktif (ug / 30g) = (AS / AT) x l x 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2pt;margin-top:2.8pt;width:322.95pt;height:4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zCJwIAAE0EAAAOAAAAZHJzL2Uyb0RvYy54bWysVNtu2zAMfR+wfxD0vviyXFojTtGlyzCg&#10;uwDtPkCR5ViYJGqSEjv7+lFymma3l2F+EEiROiQPSS9vBq3IQTgvwdS0mOSUCMOhkWZX0y+Pm1dX&#10;lPjATMMUGFHTo/D0ZvXyxbK3lSihA9UIRxDE+Kq3Ne1CsFWWed4JzfwErDBobMFpFlB1u6xxrEd0&#10;rbIyz+dZD66xDrjwHm/vRiNdJfy2FTx8alsvAlE1xdxCOl06t/HMVktW7RyzneSnNNg/ZKGZNBj0&#10;DHXHAiN7J3+D0pI78NCGCQedQdtKLlINWE2R/1LNQ8esSLUgOd6eafL/D5Z/PHx2RDY1fT0vKTFM&#10;Y5MexRDIGxhIGfnpra/Q7cGiYxjwGvucavX2HvhXTwysO2Z24tY56DvBGsyviC+zi6cjjo8g2/4D&#10;NBiG7QMkoKF1OpKHdBBExz4dz72JqXC8nBZ5MZ3PKOFom5eLvFikEKx6em2dD+8EaBKFmjrsfUJn&#10;h3sfYjasenKJwTwo2WykUklxu+1aOXJgOCeb9J3Qf3JThvQ1vZ6Vs5GAv0Lk6fsThJYBB15JXdOr&#10;sxOrIm1vTZPGMTCpRhlTVubEY6RuJDEM2yG1bB4DRI630ByRWAfjfOM+otCB+05Jj7NdU/9tz5yg&#10;RL032JzrYjqNy5CU6WxRouIuLdtLCzMcoWoaKBnFdUgLFHkzcItNbGXi9zmTU8o4s4n2037FpbjU&#10;k9fzX2D1AwAA//8DAFBLAwQUAAYACAAAACEAkZRvbd4AAAAJAQAADwAAAGRycy9kb3ducmV2Lnht&#10;bEyPy07DMBBF90j8gzVIbBC1ISENIU6FkECwg7aCrRtPkwg/gu2m4e8ZVrC8Old3ztSr2Ro2YYiD&#10;dxKuFgIYutbrwXUStpvHyxJYTMppZbxDCd8YYdWcntSq0v7o3nBap47RiIuVktCnNFacx7ZHq+LC&#10;j+iI7X2wKlEMHddBHWncGn4tRMGtGhxd6NWIDz22n+uDlVDmz9NHfMle39tib27TxXJ6+gpSnp/N&#10;93fAEs7prwy/+qQODTnt/MHpyAzlXORUlXBTACO+LIsM2I6AyDPgTc3/f9D8AAAA//8DAFBLAQIt&#10;ABQABgAIAAAAIQC2gziS/gAAAOEBAAATAAAAAAAAAAAAAAAAAAAAAABbQ29udGVudF9UeXBlc10u&#10;eG1sUEsBAi0AFAAGAAgAAAAhADj9If/WAAAAlAEAAAsAAAAAAAAAAAAAAAAALwEAAF9yZWxzLy5y&#10;ZWxzUEsBAi0AFAAGAAgAAAAhAFLyrMInAgAATQQAAA4AAAAAAAAAAAAAAAAALgIAAGRycy9lMm9E&#10;b2MueG1sUEsBAi0AFAAGAAgAAAAhAJGUb23eAAAACQEAAA8AAAAAAAAAAAAAAAAAgQQAAGRycy9k&#10;b3ducmV2LnhtbFBLBQYAAAAABAAEAPMAAACMBQAAAAA=&#10;">
                    <v:textbox>
                      <w:txbxContent>
                        <w:p w:rsidR="00ED0679" w:rsidRDefault="00ED0679" w:rsidP="00D80AF1">
                          <w:pPr>
                            <w:spacing w:after="0"/>
                            <w:jc w:val="center"/>
                            <w:rPr>
                              <w:rFonts w:ascii="Times New Roman" w:hAnsi="Times New Roman" w:cs="Times New Roman"/>
                              <w:sz w:val="24"/>
                              <w:szCs w:val="24"/>
                            </w:rPr>
                          </w:pPr>
                        </w:p>
                        <w:p w:rsidR="00ED0679" w:rsidRPr="00ED0679" w:rsidRDefault="00ED0679" w:rsidP="00D80AF1">
                          <w:pPr>
                            <w:spacing w:after="0"/>
                            <w:jc w:val="center"/>
                            <w:rPr>
                              <w:rFonts w:ascii="Times New Roman" w:hAnsi="Times New Roman" w:cs="Times New Roman"/>
                              <w:sz w:val="24"/>
                              <w:szCs w:val="24"/>
                            </w:rPr>
                          </w:pPr>
                          <w:r w:rsidRPr="00ED0679">
                            <w:rPr>
                              <w:rFonts w:ascii="Times New Roman" w:hAnsi="Times New Roman" w:cs="Times New Roman"/>
                              <w:sz w:val="24"/>
                              <w:szCs w:val="24"/>
                            </w:rPr>
                            <w:t>Kandungan senyawa aktif (ug / 30g) = (AS / AT) x l x 150</w:t>
                          </w:r>
                        </w:p>
                      </w:txbxContent>
                    </v:textbox>
                  </v:shape>
                </w:pict>
              </mc:Fallback>
            </mc:AlternateContent>
          </w:r>
        </w:p>
        <w:p w:rsidR="00D80AF1" w:rsidRPr="00ED0679" w:rsidRDefault="00D80AF1" w:rsidP="00D80AF1">
          <w:pPr>
            <w:spacing w:after="0" w:line="360" w:lineRule="auto"/>
            <w:jc w:val="both"/>
            <w:rPr>
              <w:rFonts w:ascii="Times New Roman" w:hAnsi="Times New Roman" w:cs="Times New Roman"/>
              <w:sz w:val="24"/>
              <w:szCs w:val="24"/>
            </w:rPr>
          </w:pPr>
        </w:p>
        <w:p w:rsidR="00D80AF1" w:rsidRPr="00ED0679" w:rsidRDefault="00D80AF1" w:rsidP="00D80AF1">
          <w:pPr>
            <w:spacing w:after="0" w:line="360" w:lineRule="auto"/>
            <w:jc w:val="both"/>
            <w:rPr>
              <w:rFonts w:ascii="Times New Roman" w:hAnsi="Times New Roman" w:cs="Times New Roman"/>
              <w:sz w:val="24"/>
              <w:szCs w:val="24"/>
            </w:rPr>
          </w:pPr>
        </w:p>
        <w:p w:rsidR="00D80AF1" w:rsidRPr="00ED0679" w:rsidRDefault="00D80AF1" w:rsidP="00D80AF1">
          <w:pPr>
            <w:spacing w:after="0" w:line="360" w:lineRule="auto"/>
            <w:ind w:left="1440"/>
            <w:jc w:val="both"/>
            <w:rPr>
              <w:rFonts w:ascii="Times New Roman" w:hAnsi="Times New Roman" w:cs="Times New Roman"/>
              <w:sz w:val="24"/>
              <w:szCs w:val="24"/>
            </w:rPr>
          </w:pPr>
          <w:r w:rsidRPr="00ED0679">
            <w:rPr>
              <w:rFonts w:ascii="Times New Roman" w:hAnsi="Times New Roman" w:cs="Times New Roman"/>
              <w:sz w:val="24"/>
              <w:szCs w:val="24"/>
            </w:rPr>
            <w:t>Dimana :</w:t>
          </w:r>
        </w:p>
        <w:p w:rsidR="00D80AF1" w:rsidRPr="00ED0679" w:rsidRDefault="00D80AF1" w:rsidP="00D80AF1">
          <w:pPr>
            <w:spacing w:after="0" w:line="360" w:lineRule="auto"/>
            <w:ind w:left="1440"/>
            <w:jc w:val="both"/>
            <w:rPr>
              <w:rFonts w:ascii="Times New Roman" w:hAnsi="Times New Roman" w:cs="Times New Roman"/>
              <w:sz w:val="24"/>
              <w:szCs w:val="24"/>
            </w:rPr>
          </w:pPr>
          <w:r w:rsidRPr="00ED0679">
            <w:rPr>
              <w:rFonts w:ascii="Times New Roman" w:hAnsi="Times New Roman" w:cs="Times New Roman"/>
              <w:sz w:val="24"/>
              <w:szCs w:val="24"/>
            </w:rPr>
            <w:t xml:space="preserve">AS = daerah puncak senyawa aktif dalam larutan standar </w:t>
          </w:r>
        </w:p>
        <w:p w:rsidR="00D80AF1" w:rsidRPr="00ED0679" w:rsidRDefault="00D80AF1" w:rsidP="00D80AF1">
          <w:pPr>
            <w:spacing w:after="0" w:line="360" w:lineRule="auto"/>
            <w:ind w:left="1440"/>
            <w:jc w:val="both"/>
            <w:rPr>
              <w:rFonts w:ascii="Times New Roman" w:hAnsi="Times New Roman" w:cs="Times New Roman"/>
              <w:sz w:val="24"/>
              <w:szCs w:val="24"/>
            </w:rPr>
          </w:pPr>
          <w:r w:rsidRPr="00ED0679">
            <w:rPr>
              <w:rFonts w:ascii="Times New Roman" w:hAnsi="Times New Roman" w:cs="Times New Roman"/>
              <w:sz w:val="24"/>
              <w:szCs w:val="24"/>
            </w:rPr>
            <w:t>AT = luas puncak senyawa aktif dalam larutan ekstrak</w:t>
          </w:r>
        </w:p>
        <w:p w:rsidR="00D80AF1" w:rsidRPr="00ED0679" w:rsidRDefault="00D80AF1" w:rsidP="00D80AF1">
          <w:pPr>
            <w:spacing w:after="0" w:line="360" w:lineRule="auto"/>
            <w:ind w:left="1440"/>
            <w:jc w:val="both"/>
            <w:rPr>
              <w:rFonts w:ascii="Times New Roman" w:hAnsi="Times New Roman" w:cs="Times New Roman"/>
              <w:sz w:val="24"/>
              <w:szCs w:val="24"/>
            </w:rPr>
          </w:pPr>
          <w:r w:rsidRPr="00ED0679">
            <w:rPr>
              <w:rFonts w:ascii="Times New Roman" w:hAnsi="Times New Roman" w:cs="Times New Roman"/>
              <w:sz w:val="24"/>
              <w:szCs w:val="24"/>
            </w:rPr>
            <w:t>1    = konsentrasi senyawa aktif dalam larutan standar dalam ug / ml</w:t>
          </w:r>
        </w:p>
        <w:p w:rsidR="00D80AF1" w:rsidRPr="00ED0679" w:rsidRDefault="00D80AF1" w:rsidP="00D80AF1">
          <w:pPr>
            <w:spacing w:after="0" w:line="360" w:lineRule="auto"/>
            <w:ind w:left="1440"/>
            <w:jc w:val="both"/>
            <w:rPr>
              <w:rFonts w:ascii="Times New Roman" w:hAnsi="Times New Roman" w:cs="Times New Roman"/>
              <w:iCs/>
              <w:sz w:val="24"/>
              <w:szCs w:val="24"/>
            </w:rPr>
          </w:pPr>
          <w:r w:rsidRPr="00ED0679">
            <w:rPr>
              <w:rFonts w:ascii="Times New Roman" w:hAnsi="Times New Roman" w:cs="Times New Roman"/>
              <w:sz w:val="24"/>
              <w:szCs w:val="24"/>
            </w:rPr>
            <w:t>150 = faktor pengenceran</w:t>
          </w:r>
        </w:p>
        <w:p w:rsidR="00503AB6" w:rsidRPr="00ED0679" w:rsidRDefault="00503AB6" w:rsidP="00356B09">
          <w:pPr>
            <w:spacing w:after="0" w:line="360" w:lineRule="auto"/>
            <w:ind w:firstLine="1440"/>
            <w:jc w:val="both"/>
            <w:rPr>
              <w:rFonts w:ascii="Times New Roman" w:hAnsi="Times New Roman" w:cs="Times New Roman"/>
              <w:iCs/>
              <w:sz w:val="24"/>
              <w:szCs w:val="24"/>
            </w:rPr>
          </w:pPr>
          <w:r w:rsidRPr="00ED0679">
            <w:rPr>
              <w:rFonts w:ascii="Times New Roman" w:hAnsi="Times New Roman" w:cs="Times New Roman"/>
              <w:iCs/>
              <w:sz w:val="24"/>
              <w:szCs w:val="24"/>
            </w:rPr>
            <w:t>(Tabin, S et al, 2016)</w:t>
          </w:r>
        </w:p>
        <w:p w:rsidR="00503AB6" w:rsidRPr="00ED0679" w:rsidRDefault="00503AB6" w:rsidP="00D80AF1">
          <w:pPr>
            <w:spacing w:after="0" w:line="360" w:lineRule="auto"/>
            <w:jc w:val="both"/>
            <w:rPr>
              <w:rFonts w:ascii="Times New Roman" w:hAnsi="Times New Roman" w:cs="Times New Roman"/>
              <w:iCs/>
              <w:sz w:val="24"/>
              <w:szCs w:val="24"/>
            </w:rPr>
          </w:pPr>
        </w:p>
        <w:p w:rsidR="0060707C" w:rsidRPr="00ED0679" w:rsidRDefault="0060707C" w:rsidP="00971D4F">
          <w:pPr>
            <w:pStyle w:val="Heading2"/>
            <w:numPr>
              <w:ilvl w:val="0"/>
              <w:numId w:val="2"/>
            </w:numPr>
            <w:ind w:left="709" w:hanging="425"/>
            <w:rPr>
              <w:rFonts w:ascii="Times New Roman" w:hAnsi="Times New Roman" w:cs="Times New Roman"/>
              <w:sz w:val="24"/>
            </w:rPr>
          </w:pPr>
          <w:r w:rsidRPr="00ED0679">
            <w:rPr>
              <w:rFonts w:ascii="Times New Roman" w:hAnsi="Times New Roman" w:cs="Times New Roman"/>
              <w:sz w:val="24"/>
            </w:rPr>
            <w:lastRenderedPageBreak/>
            <w:t>Pengolahan Dan Analisis Data</w:t>
          </w:r>
        </w:p>
        <w:p w:rsidR="0060707C" w:rsidRPr="00ED0679" w:rsidRDefault="00E05B30" w:rsidP="001C78CE">
          <w:pPr>
            <w:spacing w:after="0" w:line="360" w:lineRule="auto"/>
            <w:ind w:left="720" w:firstLine="810"/>
            <w:jc w:val="both"/>
            <w:rPr>
              <w:rFonts w:ascii="Times New Roman" w:hAnsi="Times New Roman" w:cs="Times New Roman"/>
              <w:sz w:val="24"/>
              <w:szCs w:val="24"/>
            </w:rPr>
          </w:pPr>
          <w:r w:rsidRPr="00ED0679">
            <w:rPr>
              <w:rFonts w:ascii="Times New Roman" w:hAnsi="Times New Roman" w:cs="Times New Roman"/>
              <w:sz w:val="24"/>
              <w:szCs w:val="24"/>
            </w:rPr>
            <w:t>Data penelitian yang diperoleh dimasukkan dalam tabel selanjutnya dianalisis secara deskriptif.</w:t>
          </w:r>
        </w:p>
        <w:p w:rsidR="0056617C" w:rsidRPr="00ED0679" w:rsidRDefault="0056617C" w:rsidP="007D4A98">
          <w:pPr>
            <w:pStyle w:val="Isi"/>
            <w:rPr>
              <w:rFonts w:ascii="Times New Roman" w:hAnsi="Times New Roman" w:cs="Times New Roman"/>
              <w:sz w:val="24"/>
              <w:szCs w:val="24"/>
            </w:rPr>
          </w:pPr>
        </w:p>
        <w:p w:rsidR="0060707C" w:rsidRPr="00ED0679" w:rsidRDefault="0060707C" w:rsidP="007264B1">
          <w:pPr>
            <w:pStyle w:val="Heading1"/>
            <w:rPr>
              <w:rFonts w:ascii="Times New Roman" w:hAnsi="Times New Roman" w:cs="Times New Roman"/>
              <w:sz w:val="24"/>
              <w:szCs w:val="24"/>
            </w:rPr>
          </w:pPr>
          <w:r w:rsidRPr="00ED0679">
            <w:rPr>
              <w:rFonts w:ascii="Times New Roman" w:hAnsi="Times New Roman" w:cs="Times New Roman"/>
              <w:sz w:val="24"/>
              <w:szCs w:val="24"/>
            </w:rPr>
            <w:t>III. HASIL</w:t>
          </w: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Kondisi geografis wilayah</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Kelembak yang diambil dalam penelitian ini berasal dari 6 lokasi yaitu Desa Adipuro, Kecamatan Kaliangkrik; Desa Mangli, Kecamatan Kaliangkrik; Desa Temanggung, Kecamatan Kaliangkrik; Desa Congal, Kecamatan Candiroto; Desa Butuh, Kecamatan Kalikajar dan dari kebun koleksi B2P2TO2T yang berada di Desa Tlogodlingo, Kecamatan Tawangmangu.</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Desa Adipuro, Desa Mangli, Desa Temanggung (Kecamatan Kaliangkrik, Kabupaten Magelang) dan Desa Butuh (Kecamatan Kalikajar, Kabupaten Wonosobo) berada di lereng gunung Sumbing. Desa Congal, Kecamatan Candiroto, Kabupaten Temanggung merupakan sebuah desa di lereng gunung Sindoro dan Desa Tlogodlingo berada di lereng gunung Lawu. Desa Adipuro terletak di 07</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25’32,79” LS dan 110</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05’12,40” BT dengan ketinggian 1442 mdpl. Desa Mangli terletak di 07</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24’40,57” LS dan 110</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06’07,26” dengan ketinggian 1419 mdpl. Desa Temanggung terletak  di 07</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33’47,93” LS dan 110</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51’21,38” BT dengan ketinggian 1536 mdpl. Desa Butuh terletak di 07</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21’22,84” LS dan 110</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02’19,69” BT dengan ketinggian 1495 mdpl. Desa Congal terletak di 07</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16’09,58” LS dan 109</w:t>
          </w:r>
          <w:r w:rsidRPr="00ED0679">
            <w:rPr>
              <w:rFonts w:ascii="Times New Roman" w:hAnsi="Times New Roman" w:cs="Times New Roman"/>
              <w:iCs/>
              <w:sz w:val="24"/>
              <w:szCs w:val="24"/>
            </w:rPr>
            <w:sym w:font="Symbol" w:char="F0B0"/>
          </w:r>
          <w:r w:rsidRPr="00ED0679">
            <w:rPr>
              <w:rFonts w:ascii="Times New Roman" w:hAnsi="Times New Roman" w:cs="Times New Roman"/>
              <w:iCs/>
              <w:sz w:val="24"/>
              <w:szCs w:val="24"/>
            </w:rPr>
            <w:t>59’33,93” BT dengan ketinggian 1749 mdpl. Desa Tlogodlingo terletak di ketinggian 1800 mdpl.</w:t>
          </w:r>
        </w:p>
        <w:p w:rsidR="00F321C8" w:rsidRPr="00ED0679" w:rsidRDefault="00F321C8" w:rsidP="007F121F">
          <w:pPr>
            <w:pStyle w:val="ListParagraph"/>
            <w:spacing w:after="0" w:line="360" w:lineRule="auto"/>
            <w:jc w:val="both"/>
            <w:rPr>
              <w:rFonts w:ascii="Times New Roman" w:hAnsi="Times New Roman" w:cs="Times New Roman"/>
              <w:iCs/>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Morfologi tanaman secara makroskopis</w:t>
          </w:r>
        </w:p>
        <w:p w:rsidR="007F121F"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 xml:space="preserve">Di Jawa Tengah kelembak ada dua jenis yaitu kelembak jawa dan kelembak jamu. Kelembak jawa merupakan jenis kelembak yang didatangkan pertama kali. Kelembak jenis ini sudah bisa dipanen pada umur 7-10 bulan setelah tanam. Jenis umbi yang dihasilkan sedikit tetapi besar-besar, memiliki rendemen paling tinggi dan aroma paling bagus. Pada kelembak jawa kulit ari akar bisa dikupas. </w:t>
          </w:r>
          <w:r w:rsidR="004742D1" w:rsidRPr="00ED0679">
            <w:rPr>
              <w:rFonts w:ascii="Times New Roman" w:hAnsi="Times New Roman" w:cs="Times New Roman"/>
              <w:iCs/>
              <w:sz w:val="24"/>
              <w:szCs w:val="24"/>
            </w:rPr>
            <w:t xml:space="preserve">Secara umum kelembak jawa </w:t>
          </w:r>
          <w:r w:rsidRPr="00ED0679">
            <w:rPr>
              <w:rFonts w:ascii="Times New Roman" w:hAnsi="Times New Roman" w:cs="Times New Roman"/>
              <w:iCs/>
              <w:sz w:val="24"/>
              <w:szCs w:val="24"/>
            </w:rPr>
            <w:t>dicirikan sebagai berikut :</w:t>
          </w:r>
        </w:p>
        <w:p w:rsidR="00ED0679" w:rsidRPr="00ED0679" w:rsidRDefault="00ED0679" w:rsidP="007F121F">
          <w:pPr>
            <w:pStyle w:val="ListParagraph"/>
            <w:spacing w:after="0" w:line="360" w:lineRule="auto"/>
            <w:jc w:val="both"/>
            <w:rPr>
              <w:rFonts w:ascii="Times New Roman" w:hAnsi="Times New Roman" w:cs="Times New Roman"/>
              <w:iCs/>
              <w:sz w:val="24"/>
              <w:szCs w:val="24"/>
            </w:rPr>
          </w:pPr>
        </w:p>
        <w:tbl>
          <w:tblPr>
            <w:tblStyle w:val="TableGrid"/>
            <w:tblW w:w="0" w:type="auto"/>
            <w:tblInd w:w="828" w:type="dxa"/>
            <w:tblLook w:val="04A0" w:firstRow="1" w:lastRow="0" w:firstColumn="1" w:lastColumn="0" w:noHBand="0" w:noVBand="1"/>
          </w:tblPr>
          <w:tblGrid>
            <w:gridCol w:w="1693"/>
            <w:gridCol w:w="6204"/>
          </w:tblGrid>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lastRenderedPageBreak/>
                  <w:t>Daun</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warna hijau sampai hijau kekuningan, bentuk agak bulat, ujung tumpul mendekati bulat</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Tangkai daun</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warna hijau, berambut halus, lengkungan pada sisi tangkai tidak nyata</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Umbi</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jumlahnya sedikit tetapi besar-besar, agak lunak</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Mata tunas</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sedikit</w:t>
                </w:r>
              </w:p>
            </w:tc>
          </w:tr>
        </w:tbl>
        <w:p w:rsidR="003439DF" w:rsidRPr="00ED0679" w:rsidRDefault="003439DF" w:rsidP="007F121F">
          <w:pPr>
            <w:pStyle w:val="ListParagraph"/>
            <w:spacing w:after="0" w:line="360" w:lineRule="auto"/>
            <w:jc w:val="both"/>
            <w:rPr>
              <w:rFonts w:ascii="Times New Roman" w:hAnsi="Times New Roman" w:cs="Times New Roman"/>
              <w:iCs/>
              <w:sz w:val="24"/>
              <w:szCs w:val="24"/>
            </w:rPr>
          </w:pP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Kelembak jamu termasuk jenis kelembak yang masih relatif baru dibudidayakan di Jawa Tengah. Kelembak jamu bisa dipanen paling cepat umur 1 tahun setelah panen, namun bisa dipelihara 2-3 tahun dengan produksi tinggi sesuai umurnya. Produktivitas kelembak jamu bisa mencapai 3-4 kali produktivitas kelembak jawa namun rendemennnya rendah. Kelembak Jamu baunya agak langu sehingga kurang diminati pembeli. Pada kelembak jamu kulit ari akar tidak bisa dikupas karena menempel kuat dengan umbi. Secara umum kelembak jamu dicirikan sebagai berikut :</w:t>
          </w:r>
        </w:p>
        <w:tbl>
          <w:tblPr>
            <w:tblStyle w:val="TableGrid"/>
            <w:tblW w:w="0" w:type="auto"/>
            <w:tblInd w:w="828" w:type="dxa"/>
            <w:tblLook w:val="04A0" w:firstRow="1" w:lastRow="0" w:firstColumn="1" w:lastColumn="0" w:noHBand="0" w:noVBand="1"/>
          </w:tblPr>
          <w:tblGrid>
            <w:gridCol w:w="1693"/>
            <w:gridCol w:w="6204"/>
          </w:tblGrid>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Daun</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warna kekuningan,  lebar, panjang, meruncing pada bagian ujungnya, ada tanda warna merah keunguan pada pangkal tangkai daun</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Tangkai daun</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warna didominasi merah keunguan, tidak berbulu, ada lengkungan pada tangkai</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Umbi</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Jumlahnya banyak tetapi kecil-kecil, keras</w:t>
                </w:r>
              </w:p>
            </w:tc>
          </w:tr>
          <w:tr w:rsidR="007F121F" w:rsidRPr="00ED0679" w:rsidTr="007F121F">
            <w:tc>
              <w:tcPr>
                <w:tcW w:w="1800"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Mata tunas</w:t>
                </w:r>
              </w:p>
            </w:tc>
            <w:tc>
              <w:tcPr>
                <w:tcW w:w="694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banyak</w:t>
                </w:r>
              </w:p>
            </w:tc>
          </w:tr>
        </w:tbl>
        <w:p w:rsidR="007F121F" w:rsidRPr="00ED0679" w:rsidRDefault="007F121F" w:rsidP="007F121F">
          <w:pPr>
            <w:pStyle w:val="ListParagraph"/>
            <w:spacing w:after="0" w:line="360" w:lineRule="auto"/>
            <w:jc w:val="both"/>
            <w:rPr>
              <w:rFonts w:ascii="Times New Roman" w:hAnsi="Times New Roman" w:cs="Times New Roman"/>
              <w:iCs/>
              <w:sz w:val="24"/>
              <w:szCs w:val="24"/>
            </w:rPr>
          </w:pP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3056" behindDoc="0" locked="0" layoutInCell="1" allowOverlap="1" wp14:anchorId="0E8F6E67" wp14:editId="2F8B1D51">
                    <wp:simplePos x="0" y="0"/>
                    <wp:positionH relativeFrom="column">
                      <wp:posOffset>4725748</wp:posOffset>
                    </wp:positionH>
                    <wp:positionV relativeFrom="paragraph">
                      <wp:posOffset>1068149</wp:posOffset>
                    </wp:positionV>
                    <wp:extent cx="535951" cy="257630"/>
                    <wp:effectExtent l="0" t="0" r="0" b="9525"/>
                    <wp:wrapNone/>
                    <wp:docPr id="304" name="Text Box 304"/>
                    <wp:cNvGraphicFramePr/>
                    <a:graphic xmlns:a="http://schemas.openxmlformats.org/drawingml/2006/main">
                      <a:graphicData uri="http://schemas.microsoft.com/office/word/2010/wordprocessingShape">
                        <wps:wsp>
                          <wps:cNvSpPr txBox="1"/>
                          <wps:spPr>
                            <a:xfrm>
                              <a:off x="0" y="0"/>
                              <a:ext cx="535951" cy="257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679" w:rsidRDefault="00ED0679" w:rsidP="007F121F">
                                <w:r>
                                  <w:rPr>
                                    <w:rFonts w:ascii="Times New Roman" w:hAnsi="Times New Roman" w:cs="Times New Roman"/>
                                    <w:iCs/>
                                    <w:noProof/>
                                    <w:sz w:val="24"/>
                                    <w:szCs w:val="24"/>
                                    <w:lang w:val="en-US"/>
                                  </w:rPr>
                                  <w:drawing>
                                    <wp:inline distT="0" distB="0" distL="0" distR="0" wp14:anchorId="14CC549B" wp14:editId="7DD68184">
                                      <wp:extent cx="323682" cy="126804"/>
                                      <wp:effectExtent l="0" t="0" r="635" b="6985"/>
                                      <wp:docPr id="360" name="Picture 360" descr="D:\penelitian 2016\foto kelembak\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03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67340" r="19231" b="14382"/>
                                              <a:stretch/>
                                            </pic:blipFill>
                                            <pic:spPr bwMode="auto">
                                              <a:xfrm>
                                                <a:off x="0" y="0"/>
                                                <a:ext cx="323680" cy="1268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7" type="#_x0000_t202" style="position:absolute;left:0;text-align:left;margin-left:372.1pt;margin-top:84.1pt;width:42.2pt;height:2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stjwIAAJQ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vFg&#10;QollBh/pUTSRfIGGpDNkqHZhhsClQ2hs0IAv3Z8HPEyFN9Kb9MeSCNqR692e3xSO4+F0PD2fDinh&#10;aBpNz07Hmf/i4Ox8iF8FGJIWJfX4fJlVtr0NES+C0B6ScgXQqrpRWudNkoy40p5sGT62jvmK6PEH&#10;SltSl/R0PB3kwBaSextZ2xRGZNF06VLhbYF5FXdaJIy234VE0nKdb+RmnAu7z5/RCSUx1XscO/zh&#10;Vu9xbutAj5wZbNw7G2XB5+pzlx0oq372lMkWj4Qf1Z2WsVk1WS1n/fuvoNqhLDy0rRUcv1H4eLcs&#10;xAfmsZdQCTgf4j1+pAYkH7oVJWvwv986T3iUOFopqbE3Sxp+bZgXlOhvFsV/PpxMUjPnzWR6NsKN&#10;P7asji12Y64AFYHCw9vlZcJH3S+lB/OEY2SRsqKJWY65Sxr75VVsJwaOIS4WiwzC9nUs3tql4yl0&#10;YjlJ87F5Yt51+o0o/Dvou5jNXsm4xSZPC4tNBKmyxhPPLasd/9j6WfrdmEqz5XifUYdhOn8BAAD/&#10;/wMAUEsDBBQABgAIAAAAIQC9X3pt4gAAAAsBAAAPAAAAZHJzL2Rvd25yZXYueG1sTI/LTsMwEEX3&#10;SPyDNUhsEHVIS2uFOBVCPKTuaHiInRsPSUQ8jmI3CX/PsILdjO7RnTP5dnadGHEIrScNV4sEBFLl&#10;bUu1hpfy4VKBCNGQNZ0n1PCNAbbF6UluMusnesZxH2vBJRQyo6GJsc+kDFWDzoSF75E4+/SDM5HX&#10;oZZ2MBOXu06mSbKWzrTEFxrT412D1df+6DR8XNTvuzA/vk7L62V//zSWmzdban1+Nt/egIg4xz8Y&#10;fvVZHQp2Ovgj2SA6DZvVKmWUg7XigQmVqjWIg4Y0UQpkkcv/PxQ/AAAA//8DAFBLAQItABQABgAI&#10;AAAAIQC2gziS/gAAAOEBAAATAAAAAAAAAAAAAAAAAAAAAABbQ29udGVudF9UeXBlc10ueG1sUEsB&#10;Ai0AFAAGAAgAAAAhADj9If/WAAAAlAEAAAsAAAAAAAAAAAAAAAAALwEAAF9yZWxzLy5yZWxzUEsB&#10;Ai0AFAAGAAgAAAAhABCCKy2PAgAAlAUAAA4AAAAAAAAAAAAAAAAALgIAAGRycy9lMm9Eb2MueG1s&#10;UEsBAi0AFAAGAAgAAAAhAL1fem3iAAAACwEAAA8AAAAAAAAAAAAAAAAA6QQAAGRycy9kb3ducmV2&#10;LnhtbFBLBQYAAAAABAAEAPMAAAD4BQAAAAA=&#10;" fillcolor="white [3201]" stroked="f" strokeweight=".5pt">
                    <v:textbox>
                      <w:txbxContent>
                        <w:p w:rsidR="00ED0679" w:rsidRDefault="00ED0679" w:rsidP="007F121F">
                          <w:r>
                            <w:rPr>
                              <w:rFonts w:ascii="Times New Roman" w:hAnsi="Times New Roman" w:cs="Times New Roman"/>
                              <w:iCs/>
                              <w:noProof/>
                              <w:sz w:val="24"/>
                              <w:szCs w:val="24"/>
                              <w:lang w:val="en-US"/>
                            </w:rPr>
                            <w:drawing>
                              <wp:inline distT="0" distB="0" distL="0" distR="0" wp14:anchorId="14CC549B" wp14:editId="7DD68184">
                                <wp:extent cx="323682" cy="126804"/>
                                <wp:effectExtent l="0" t="0" r="635" b="6985"/>
                                <wp:docPr id="360" name="Picture 360" descr="D:\penelitian 2016\foto kelembak\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03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67340" r="19231" b="14382"/>
                                        <a:stretch/>
                                      </pic:blipFill>
                                      <pic:spPr bwMode="auto">
                                        <a:xfrm>
                                          <a:off x="0" y="0"/>
                                          <a:ext cx="323680" cy="1268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9984" behindDoc="0" locked="0" layoutInCell="1" allowOverlap="1" wp14:anchorId="06F0733D" wp14:editId="51819139">
                    <wp:simplePos x="0" y="0"/>
                    <wp:positionH relativeFrom="column">
                      <wp:posOffset>5005705</wp:posOffset>
                    </wp:positionH>
                    <wp:positionV relativeFrom="paragraph">
                      <wp:posOffset>1370965</wp:posOffset>
                    </wp:positionV>
                    <wp:extent cx="252730" cy="271780"/>
                    <wp:effectExtent l="0" t="0" r="13970" b="139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94.15pt;margin-top:107.95pt;width:19.9pt;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uJwIAAEwEAAAOAAAAZHJzL2Uyb0RvYy54bWysVNuO0zAQfUfiHyy/07ShpW3UdLV0KUJa&#10;LtIuHzB1nMbC9gTbbbJ8PWOnLdUCL4g8WB7P+HjmnJmsbnqj2VE6r9CWfDIacyatwErZfcm/Pm5f&#10;LTjzAWwFGq0s+ZP0/Gb98sWqawuZY4O6ko4RiPVF15a8CaEtssyLRhrwI2ylJWeNzkAg0+2zykFH&#10;6EZn+Xj8JuvQVa1DIb2n07vBydcJv66lCJ/r2svAdMkpt5BWl9ZdXLP1Coq9g7ZR4pQG/EMWBpSl&#10;Ry9QdxCAHZz6Dcoo4dBjHUYCTYZ1rYRMNVA1k/Gzah4aaGWqhcjx7YUm//9gxafjF8dUVfJ8ueTM&#10;giGRHmUf2FvsWR756VpfUNhDS4Ghp2PSOdXq23sU3zyzuGnA7uWtc9g1EirKbxJvZldXBxwfQXbd&#10;R6zoGTgETEB97Uwkj+hghE46PV20iakIOsxn+fw1eQS58vlkvkjaZVCcL7fOh/cSDYubkjuSPoHD&#10;8d6HmAwU55D4lketqq3SOhluv9tox45AbbJNX8r/WZi2rCv5cpbPhvr/CjFO358gjArU71qZki8u&#10;QVBE1t7ZKnVjAKWHPaWs7YnGyNzAYeh3fVJscVZnh9UT8epwaG8aR9o06H5w1lFrl9x/P4CTnOkP&#10;lrRZTqbTOAvJmM7mORnu2rO79oAVBFXywNmw3YQ0P5E3i7ekYa0Sv1HsIZNTytSyifbTeMWZuLZT&#10;1K+fwPonAAAA//8DAFBLAwQUAAYACAAAACEABgMpD+EAAAALAQAADwAAAGRycy9kb3ducmV2Lnht&#10;bEyPwU7DMAyG70i8Q2QkLmhL27E1K00nhARiN9gQXLPWaysSpyRZV96ecIKj7U+/v7/cTEazEZ3v&#10;LUlI5wkwpNo2PbUS3vaPMwHMB0WN0pZQwjd62FSXF6UqGnumVxx3oWUxhHyhJHQhDAXnvu7QKD+3&#10;A1K8Ha0zKsTRtbxx6hzDjeZZkqy4UT3FD50a8KHD+nN3MhLE7fP44beLl/d6ddTrcJOPT19Oyuur&#10;6f4OWMAp/MHwqx/VoYpOB3uixjMtIRdiEVEJWbpcA4uEyEQK7BA3S5EDr0r+v0P1AwAA//8DAFBL&#10;AQItABQABgAIAAAAIQC2gziS/gAAAOEBAAATAAAAAAAAAAAAAAAAAAAAAABbQ29udGVudF9UeXBl&#10;c10ueG1sUEsBAi0AFAAGAAgAAAAhADj9If/WAAAAlAEAAAsAAAAAAAAAAAAAAAAALwEAAF9yZWxz&#10;Ly5yZWxzUEsBAi0AFAAGAAgAAAAhAD3+Rq4nAgAATAQAAA4AAAAAAAAAAAAAAAAALgIAAGRycy9l&#10;Mm9Eb2MueG1sUEsBAi0AFAAGAAgAAAAhAAYDKQ/hAAAACwEAAA8AAAAAAAAAAAAAAAAAgQQAAGRy&#10;cy9kb3ducmV2LnhtbFBLBQYAAAAABAAEAPMAAACPBQAAAAA=&#10;">
                    <v:textbox>
                      <w:txbxContent>
                        <w:p w:rsidR="00ED067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66432" behindDoc="0" locked="0" layoutInCell="1" allowOverlap="1" wp14:anchorId="72AD1C09" wp14:editId="7619676C">
                    <wp:simplePos x="0" y="0"/>
                    <wp:positionH relativeFrom="column">
                      <wp:posOffset>3803813</wp:posOffset>
                    </wp:positionH>
                    <wp:positionV relativeFrom="paragraph">
                      <wp:posOffset>1361440</wp:posOffset>
                    </wp:positionV>
                    <wp:extent cx="252730" cy="271780"/>
                    <wp:effectExtent l="0" t="0" r="1397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9.5pt;margin-top:107.2pt;width:19.9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HSJQIAAEsEAAAOAAAAZHJzL2Uyb0RvYy54bWysVNuO0zAQfUfiHyy/07ShpW3UdLV0KUJa&#10;LtIuHzB1nMbC9gTbbbJ8PWOnLdUCL4g8WB7P+HjmnJmsbnqj2VE6r9CWfDIacyatwErZfcm/Pm5f&#10;LTjzAWwFGq0s+ZP0/Gb98sWqawuZY4O6ko4RiPVF15a8CaEtssyLRhrwI2ylJWeNzkAg0+2zykFH&#10;6EZn+Xj8JuvQVa1DIb2n07vBydcJv66lCJ/r2svAdMkpt5BWl9ZdXLP1Coq9g7ZR4pQG/EMWBpSl&#10;Ry9QdxCAHZz6Dcoo4dBjHUYCTYZ1rYRMNVA1k/Gzah4aaGWqhcjx7YUm//9gxafjF8dURdpNObNg&#10;SKNH2Qf2FnuWR3q61hcU9dBSXOjpmEJTqb69R/HNM4ubBuxe3jqHXSOhovQm8WZ2dXXA8RFk133E&#10;ip6BQ8AE1NfORO6IDUboJNPTRZqYiqDDfJbPX5NHkCufT+aLJF0Gxfly63x4L9GwuCm5I+UTOBzv&#10;fYjJQHEOiW951KraKq2T4fa7jXbsCNQl2/Sl/J+Facu6ki9n+Wyo/68Q4/T9CcKoQO2ulSn54hIE&#10;RWTtna1SMwZQethTytqeaIzMDRyGftcnwZZndXZYPRGvDofupmmkTYPuB2cddXbJ/fcDOMmZ/mBJ&#10;m+VkOo2jkIzpbJ6T4a49u2sPWEFQJQ+cDdtNSOMTebN4SxrWKvEbxR4yOaVMHZtoP01XHIlrO0X9&#10;+gesfwIAAP//AwBQSwMEFAAGAAgAAAAhAFk+94LhAAAACwEAAA8AAABkcnMvZG93bnJldi54bWxM&#10;j8tOwzAQRfdI/IM1SGwQdZqmaRLiVAgJBDsoCLZuPE0i/Ai2m4a/Z1jBcmau7pxTb2ej2YQ+DM4K&#10;WC4SYGhbpwbbCXh7vb8ugIUorZLaWRTwjQG2zflZLSvlTvYFp13sGJXYUEkBfYxjxXloezQyLNyI&#10;lm4H542MNPqOKy9PVG40T5Mk50YOlj70csS7HtvP3dEIKLLH6SM8rZ7f2/ygy3i1mR6+vBCXF/Pt&#10;DbCIc/wLwy8+oUNDTHt3tCowLWBdluQSBaTLLANGiXxVkMyeNutNCryp+X+H5gcAAP//AwBQSwEC&#10;LQAUAAYACAAAACEAtoM4kv4AAADhAQAAEwAAAAAAAAAAAAAAAAAAAAAAW0NvbnRlbnRfVHlwZXNd&#10;LnhtbFBLAQItABQABgAIAAAAIQA4/SH/1gAAAJQBAAALAAAAAAAAAAAAAAAAAC8BAABfcmVscy8u&#10;cmVsc1BLAQItABQABgAIAAAAIQDImcHSJQIAAEsEAAAOAAAAAAAAAAAAAAAAAC4CAABkcnMvZTJv&#10;RG9jLnhtbFBLAQItABQABgAIAAAAIQBZPveC4QAAAAsBAAAPAAAAAAAAAAAAAAAAAH8EAABkcnMv&#10;ZG93bnJldi54bWxQSwUGAAAAAAQABADzAAAAjQUAAAAA&#10;">
                    <v:textbox>
                      <w:txbxContent>
                        <w:p w:rsidR="00ED067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67456" behindDoc="0" locked="0" layoutInCell="1" allowOverlap="1" wp14:anchorId="47A1987D" wp14:editId="1D63CFCD">
                    <wp:simplePos x="0" y="0"/>
                    <wp:positionH relativeFrom="column">
                      <wp:posOffset>2572385</wp:posOffset>
                    </wp:positionH>
                    <wp:positionV relativeFrom="paragraph">
                      <wp:posOffset>1361440</wp:posOffset>
                    </wp:positionV>
                    <wp:extent cx="252730" cy="271780"/>
                    <wp:effectExtent l="0" t="0" r="1397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2.55pt;margin-top:107.2pt;width:19.9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KSJAIAAEwEAAAOAAAAZHJzL2Uyb0RvYy54bWysVNtu2zAMfR+wfxD0vjjxkiU14hRdugwD&#10;ugvQ7gMYWY6FSaInKbGzry8lp2nQbS/D/CCIInV0eEh6ed0bzQ7SeYW25JPRmDNpBVbK7kr+/WHz&#10;ZsGZD2Ar0GhlyY/S8+vV61fLri1kjg3qSjpGINYXXVvyJoS2yDIvGmnAj7CVlpw1OgOBTLfLKgcd&#10;oRud5ePxu6xDV7UOhfSeTm8HJ18l/LqWInytay8D0yUnbiGtLq3buGarJRQ7B22jxIkG/AMLA8rS&#10;o2eoWwjA9k79BmWUcOixDiOBJsO6VkKmHCibyfhFNvcNtDLlQuL49iyT/3+w4svhm2OqotrNOLNg&#10;qEYPsg/sPfYsj/J0rS8o6r6luNDTMYWmVH17h+KHZxbXDdidvHEOu0ZCRfQm8WZ2cXXA8RFk233G&#10;ip6BfcAE1NfORO1IDUboVKbjuTSRiqDDfJbP35JHkCufT+aLVLoMiqfLrfPho0TD4qbkjiqfwOFw&#10;50MkA8VTSHzLo1bVRmmdDLfbrrVjB6Au2aQv8X8Rpi3rSn41y2dD/n+FGKfvTxBGBWp3rUzJF+cg&#10;KKJqH2yVmjGA0sOeKGt7kjEqN2gY+m0/FCxJEDXeYnUkYR0O7U3jSJsG3S/OOmrtkvufe3CSM/3J&#10;UnGuJtNpnIVkTGfznAx36dleesAKgip54GzYrkOanyicxRsqYq2SwM9MTpypZZPup/GKM3Fpp6jn&#10;n8DqEQAA//8DAFBLAwQUAAYACAAAACEAL1h8quAAAAALAQAADwAAAGRycy9kb3ducmV2LnhtbEyP&#10;y07DMBBF90j8gzVIbBB1EtxXiFMhJBDdQUGwdeNpEuFHsN00/D3DCpYzc3Tn3GozWcNGDLH3TkI+&#10;y4Cha7zuXSvh7fXhegUsJuW0Mt6hhG+MsKnPzypVan9yLzjuUssoxMVSSehSGkrOY9OhVXHmB3R0&#10;O/hgVaIxtFwHdaJwa3iRZQtuVe/oQ6cGvO+w+dwdrYSVeBo/4vbm+b1ZHMw6XS3Hx68g5eXFdHcL&#10;LOGU/mD41Sd1qMlp749OR2YkiGyeEyqhyIUARoQQYg1sT5v5sgBeV/x/h/oHAAD//wMAUEsBAi0A&#10;FAAGAAgAAAAhALaDOJL+AAAA4QEAABMAAAAAAAAAAAAAAAAAAAAAAFtDb250ZW50X1R5cGVzXS54&#10;bWxQSwECLQAUAAYACAAAACEAOP0h/9YAAACUAQAACwAAAAAAAAAAAAAAAAAvAQAAX3JlbHMvLnJl&#10;bHNQSwECLQAUAAYACAAAACEAOWEikiQCAABMBAAADgAAAAAAAAAAAAAAAAAuAgAAZHJzL2Uyb0Rv&#10;Yy54bWxQSwECLQAUAAYACAAAACEAL1h8quAAAAALAQAADwAAAAAAAAAAAAAAAAB+BAAAZHJzL2Rv&#10;d25yZXYueG1sUEsFBgAAAAAEAAQA8wAAAIsFAAAAAA==&#10;">
                    <v:textbox>
                      <w:txbxContent>
                        <w:p w:rsidR="00ED067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65408" behindDoc="0" locked="0" layoutInCell="1" allowOverlap="1" wp14:anchorId="19279D87" wp14:editId="1FD30469">
                    <wp:simplePos x="0" y="0"/>
                    <wp:positionH relativeFrom="column">
                      <wp:posOffset>1301115</wp:posOffset>
                    </wp:positionH>
                    <wp:positionV relativeFrom="paragraph">
                      <wp:posOffset>1362710</wp:posOffset>
                    </wp:positionV>
                    <wp:extent cx="252730" cy="271780"/>
                    <wp:effectExtent l="0" t="0" r="1397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2.45pt;margin-top:107.3pt;width:19.9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IRJQIAAEwEAAAOAAAAZHJzL2Uyb0RvYy54bWysVNtu2zAMfR+wfxD0vjhxkyU14hRdugwD&#10;ugvQ7gMYWY6FSaInKbGzrx8lp2nQbS/D/CCIInV0eEh6edMbzQ7SeYW25JPRmDNpBVbK7kr+7XHz&#10;ZsGZD2Ar0GhlyY/S85vV61fLri1kjg3qSjpGINYXXVvyJoS2yDIvGmnAj7CVlpw1OgOBTLfLKgcd&#10;oRud5ePx26xDV7UOhfSeTu8GJ18l/LqWInypay8D0yUnbiGtLq3buGarJRQ7B22jxIkG/AMLA8rS&#10;o2eoOwjA9k79BmWUcOixDiOBJsO6VkKmHCibyfhFNg8NtDLlQuL49iyT/3+w4vPhq2OqotpdcWbB&#10;UI0eZR/YO+xZHuXpWl9Q1ENLcaGnYwpNqfr2HsV3zyyuG7A7eescdo2EiuhN4s3s4uqA4yPItvuE&#10;FT0D+4AJqK+didqRGozQqUzHc2kiFUGH+SyfX5FHkCufT+aLVLoMiqfLrfPhg0TD4qbkjiqfwOFw&#10;70MkA8VTSHzLo1bVRmmdDLfbrrVjB6Au2aQv8X8Rpi3rSn49y2dD/n+FGKfvTxBGBWp3rUzJF+cg&#10;KKJq722VmjGA0sOeKGt7kjEqN2gY+m0/FCyJHDXeYnUkYR0O7U3jSJsG3U/OOmrtkvsfe3CSM/3R&#10;UnGuJ9NpnIVkTGfznAx36dleesAKgip54GzYrkOanyicxVsqYq2SwM9MTpypZZPup/GKM3Fpp6jn&#10;n8DqFwAAAP//AwBQSwMEFAAGAAgAAAAhAJTal3fgAAAACwEAAA8AAABkcnMvZG93bnJldi54bWxM&#10;j8tOwzAQRfdI/IM1SGwQdRpM0oY4FUICwQ4Kgq0bT5MIP4LtpuHvGVawu6M5unOm3szWsAlDHLyT&#10;sFxkwNC1Xg+uk/D2en+5AhaTcloZ71DCN0bYNKcntaq0P7oXnLapY1TiYqUk9CmNFeex7dGquPAj&#10;OtrtfbAq0Rg6roM6Urk1PM+ygls1OLrQqxHvemw/twcrYSUep4/4dPX83hZ7s04X5fTwFaQ8P5tv&#10;b4AlnNMfDL/6pA4NOe38wenIjIQ8E2tCKSxFAYyIXIgS2I7CdSmANzX//0PzAwAA//8DAFBLAQIt&#10;ABQABgAIAAAAIQC2gziS/gAAAOEBAAATAAAAAAAAAAAAAAAAAAAAAABbQ29udGVudF9UeXBlc10u&#10;eG1sUEsBAi0AFAAGAAgAAAAhADj9If/WAAAAlAEAAAsAAAAAAAAAAAAAAAAALwEAAF9yZWxzLy5y&#10;ZWxzUEsBAi0AFAAGAAgAAAAhALQ8YhElAgAATAQAAA4AAAAAAAAAAAAAAAAALgIAAGRycy9lMm9E&#10;b2MueG1sUEsBAi0AFAAGAAgAAAAhAJTal3fgAAAACwEAAA8AAAAAAAAAAAAAAAAAfwQAAGRycy9k&#10;b3ducmV2LnhtbFBLBQYAAAAABAAEAPMAAACMBQAAAAA=&#10;">
                    <v:textbox>
                      <w:txbxContent>
                        <w:p w:rsidR="00ED0679" w:rsidRDefault="00ED0679" w:rsidP="007F121F">
                          <w:r>
                            <w:t>A</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7D5CE4BE" wp14:editId="6FC03A7E">
                <wp:extent cx="1089728" cy="1634591"/>
                <wp:effectExtent l="0" t="0" r="0" b="3810"/>
                <wp:docPr id="7" name="Picture 7" descr="D:\penelitian 2016\foto kelembak\IMG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IMG_98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1592" cy="1637387"/>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3C90DC26" wp14:editId="1C5A78B2">
                <wp:extent cx="1084333" cy="1626499"/>
                <wp:effectExtent l="0" t="0" r="1905" b="0"/>
                <wp:docPr id="8" name="Picture 8" descr="D:\penelitian 2016\foto kelembak\I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IMG_98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60" cy="1645889"/>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5D504CD" wp14:editId="682618E4">
                <wp:extent cx="1084332" cy="1626499"/>
                <wp:effectExtent l="0" t="0" r="1905" b="0"/>
                <wp:docPr id="6" name="Picture 6" descr="D:\penelitian 2016\foto kelembak\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2016\foto kelembak\IMG_9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867" cy="1636302"/>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1895DCAA" wp14:editId="483F2692">
                <wp:extent cx="1082310" cy="1623464"/>
                <wp:effectExtent l="0" t="0" r="3810" b="0"/>
                <wp:docPr id="19" name="Picture 19" descr="D:\penelitian 2016\foto kelembak\IMG_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2016\foto kelembak\IMG_98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162" cy="1638242"/>
                        </a:xfrm>
                        <a:prstGeom prst="rect">
                          <a:avLst/>
                        </a:prstGeom>
                        <a:noFill/>
                        <a:ln>
                          <a:noFill/>
                        </a:ln>
                      </pic:spPr>
                    </pic:pic>
                  </a:graphicData>
                </a:graphic>
              </wp:inline>
            </w:drawing>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1.  Morfologi Daun Kelembak Jamu</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A. Kelembak Jamu Desa Adipuro</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B. Kelembak Jamu Desa Butuh</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C. Kelembak Jamu Desa Mangli</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D. Kelembak Jamu Tlogodlingo</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0528" behindDoc="0" locked="0" layoutInCell="1" allowOverlap="1" wp14:anchorId="39B78D73" wp14:editId="51BA4985">
                    <wp:simplePos x="0" y="0"/>
                    <wp:positionH relativeFrom="column">
                      <wp:posOffset>4062095</wp:posOffset>
                    </wp:positionH>
                    <wp:positionV relativeFrom="paragraph">
                      <wp:posOffset>1475740</wp:posOffset>
                    </wp:positionV>
                    <wp:extent cx="252730" cy="271780"/>
                    <wp:effectExtent l="0" t="0" r="1397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9.85pt;margin-top:116.2pt;width:19.9pt;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zOJgIAAEwEAAAOAAAAZHJzL2Uyb0RvYy54bWysVNuO0zAQfUfiHyy/07Shpd2o6WrpUoS0&#10;XKRdPmDiOI2F7Qm222T5esZOt1QLvCDyYHk84+OZc2ayvh6MZkfpvEJb8tlkypm0Amtl9yX/+rB7&#10;teLMB7A1aLSy5I/S8+vNyxfrvitkji3qWjpGINYXfVfyNoSuyDIvWmnAT7CTlpwNOgOBTLfPagc9&#10;oRud5dPpm6xHV3cOhfSeTm9HJ98k/KaRInxuGi8D0yWn3EJaXVqruGabNRR7B12rxCkN+IcsDChL&#10;j56hbiEAOzj1G5RRwqHHJkwEmgybRgmZaqBqZtNn1dy30MlUC5HjuzNN/v/Bik/HL46puuT5nDML&#10;hjR6kENgb3FgeaSn73xBUfcdxYWBjknmVKrv7lB888zitgW7lzfOYd9KqCm9WbyZXVwdcXwEqfqP&#10;WNMzcAiYgIbGmcgdscEInWR6PEsTUxF0mC/y5WvyCHLly9lylaTLoHi63Dkf3ks0LG5K7kj5BA7H&#10;Ox9iMlA8hcS3PGpV75TWyXD7aqsdOwJ1yS59Kf9nYdqyvuRXi3wx1v9XiGn6/gRhVKB218qUfHUO&#10;giKy9s7WqRkDKD3uKWVtTzRG5kYOw1ANSbDZWZ4K60ci1uHY3jSOtGnR/eCsp9Yuuf9+ACc50x8s&#10;iXM1m8/jLCRjvljmZLhLT3XpASsIquSBs3G7DWl+InEWb0jERiWCo9pjJqecqWUT76fxijNxaaeo&#10;Xz+BzU8AAAD//wMAUEsDBBQABgAIAAAAIQBk4H+R4QAAAAsBAAAPAAAAZHJzL2Rvd25yZXYueG1s&#10;TI/LTsMwEEX3SPyDNUhsEHVI2qQJcSqEBKI7KAi2bjxNIvwItpuGv2dYwXJmju6cW29mo9mEPgzO&#10;CrhZJMDQtk4NthPw9vpwvQYWorRKamdRwDcG2DTnZ7WslDvZF5x2sWMUYkMlBfQxjhXnoe3RyLBw&#10;I1q6HZw3MtLoO668PFG40TxNkpwbOVj60MsR73tsP3dHI2C9fJo+wjZ7fm/zgy7jVTE9fnkhLi/m&#10;u1tgEef4B8OvPqlDQ057d7QqMC0gz8qCUAFpli6BEZEX5QrYnjbFKgXe1Px/h+YHAAD//wMAUEsB&#10;Ai0AFAAGAAgAAAAhALaDOJL+AAAA4QEAABMAAAAAAAAAAAAAAAAAAAAAAFtDb250ZW50X1R5cGVz&#10;XS54bWxQSwECLQAUAAYACAAAACEAOP0h/9YAAACUAQAACwAAAAAAAAAAAAAAAAAvAQAAX3JlbHMv&#10;LnJlbHNQSwECLQAUAAYACAAAACEAgWosziYCAABMBAAADgAAAAAAAAAAAAAAAAAuAgAAZHJzL2Uy&#10;b0RvYy54bWxQSwECLQAUAAYACAAAACEAZOB/keEAAAALAQAADwAAAAAAAAAAAAAAAACABAAAZHJz&#10;L2Rvd25yZXYueG1sUEsFBgAAAAAEAAQA8wAAAI4FAAAAAA==&#10;">
                    <v:textbox>
                      <w:txbxContent>
                        <w:p w:rsidR="00ED067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1552" behindDoc="0" locked="0" layoutInCell="1" allowOverlap="1" wp14:anchorId="72A35DDD" wp14:editId="0054CC5E">
                    <wp:simplePos x="0" y="0"/>
                    <wp:positionH relativeFrom="column">
                      <wp:posOffset>2708275</wp:posOffset>
                    </wp:positionH>
                    <wp:positionV relativeFrom="paragraph">
                      <wp:posOffset>1485900</wp:posOffset>
                    </wp:positionV>
                    <wp:extent cx="252730" cy="271780"/>
                    <wp:effectExtent l="0" t="0" r="13970" b="139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13.25pt;margin-top:117pt;width:19.9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jDJgIAAEwEAAAOAAAAZHJzL2Uyb0RvYy54bWysVNtu2zAMfR+wfxD0vjh2kyU14hRdugwD&#10;ugvQ7gNkWY6FSaImKbG7ry8lJ1nQDXsY5gdBFKkj8hzSq5tBK3IQzkswFc0nU0qE4dBIs6vot8ft&#10;myUlPjDTMAVGVPRJeHqzfv1q1dtSFNCBaoQjCGJ82duKdiHYMss874RmfgJWGHS24DQLaLpd1jjW&#10;I7pWWTGdvs16cI11wIX3eHo3Ouk64bet4OFL23oRiKoo5hbS6tJaxzVbr1i5c8x2kh/TYP+QhWbS&#10;4KNnqDsWGNk7+RuUltyBhzZMOOgM2lZykWrAavLpi2oeOmZFqgXJ8fZMk/9/sPzz4asjsqloMafE&#10;MI0aPYohkHcwkCLS01tfYtSDxbgw4DHKnEr19h74d08MbDpmduLWOeg7wRpML483s4urI46PIHX/&#10;CRp8hu0DJKChdTpyh2wQREeZns7SxFQ4HhbzYnGFHo6uYpEvlkm6jJWny9b58EGAJnFTUYfKJ3B2&#10;uPchJsPKU0h8y4OSzVYqlQy3qzfKkQPDLtmmL+X/IkwZ0lf0eo5M/R1imr4/QWgZsN2V1BVdnoNY&#10;GVl7b5rUjIFJNe4xZWWONEbmRg7DUA9JsPzqJE8NzRMS62BsbxxH3HTgflLSY2tX1P/YMycoUR8N&#10;inOdz2ZxFpIxmy8KNNylp770MMMRqqKBknG7CWl+IgUGblHEViaCo9pjJsecsWUT78fxijNxaaeo&#10;Xz+B9TMAAAD//wMAUEsDBBQABgAIAAAAIQAd8j7x4QAAAAsBAAAPAAAAZHJzL2Rvd25yZXYueG1s&#10;TI/BTsMwDIbvSLxDZCQuaEtpS1ZK0wkhgdgNNgTXrM3aisQpSdaVt8ec4Gj70+/vr9azNWzSPgwO&#10;JVwvE2AaG9cO2El42z0uCmAhKmyVcaglfOsA6/r8rFJl6074qqdt7BiFYCiVhD7GseQ8NL22Kizd&#10;qJFuB+etijT6jrdenSjcGp4mieBWDUgfejXqh143n9ujlVDkz9NH2GQv7404mNt4tZqevryUlxfz&#10;/R2wqOf4B8OvPqlDTU57d8Q2MCMhT8UNoRLSLKdSRORCZMD2tFmJAnhd8f8d6h8AAAD//wMAUEsB&#10;Ai0AFAAGAAgAAAAhALaDOJL+AAAA4QEAABMAAAAAAAAAAAAAAAAAAAAAAFtDb250ZW50X1R5cGVz&#10;XS54bWxQSwECLQAUAAYACAAAACEAOP0h/9YAAACUAQAACwAAAAAAAAAAAAAAAAAvAQAAX3JlbHMv&#10;LnJlbHNQSwECLQAUAAYACAAAACEAaY2IwyYCAABMBAAADgAAAAAAAAAAAAAAAAAuAgAAZHJzL2Uy&#10;b0RvYy54bWxQSwECLQAUAAYACAAAACEAHfI+8eEAAAALAQAADwAAAAAAAAAAAAAAAACABAAAZHJz&#10;L2Rvd25yZXYueG1sUEsFBgAAAAAEAAQA8wAAAI4FAAAAAA==&#10;">
                    <v:textbox>
                      <w:txbxContent>
                        <w:p w:rsidR="00ED067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2576" behindDoc="0" locked="0" layoutInCell="1" allowOverlap="1" wp14:anchorId="5030E6F9" wp14:editId="7F19BA78">
                    <wp:simplePos x="0" y="0"/>
                    <wp:positionH relativeFrom="column">
                      <wp:posOffset>1379855</wp:posOffset>
                    </wp:positionH>
                    <wp:positionV relativeFrom="paragraph">
                      <wp:posOffset>1471930</wp:posOffset>
                    </wp:positionV>
                    <wp:extent cx="252730" cy="271780"/>
                    <wp:effectExtent l="0" t="0" r="13970"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8.65pt;margin-top:115.9pt;width:19.9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26JwIAAEw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V5QY&#10;plGjRzEE8g4GUkR6eutLjHqwGBcGPEaZU6ne3gP/7omBTcfMTtw6B30nWIPp5fFmdnF1xPERpO4/&#10;QYPPsH2ABDS0TkfukA2C6CjT01mamArHw2JeLN6ih6OrWOSLZZIuY+XpsnU+fBCgSdxU1KHyCZwd&#10;7n2IybDyFBLf8qBks5VKJcPt6o1y5MCwS7bpS/m/CFOG9BW9nhfzsf6/QkzT9ycILQO2u5K6ostz&#10;ECsja+9Nk5oxMKnGPaaszJHGyNzIYRjqIQmWz07y1NA8IbEOxvbGccRNB+4nJT22dkX9jz1zghL1&#10;0aA41/lsFmchGbP5okDDXXrqSw8zHKEqGigZt5uQ5icSZ+AWRWxlIjiqPWZyzBlbNvF+HK84E5d2&#10;ivr1E1g/AwAA//8DAFBLAwQUAAYACAAAACEA8sTTxuEAAAALAQAADwAAAGRycy9kb3ducmV2Lnht&#10;bEyPzU7DMBCE70i8g7VIXBB1fkpSQpwKIYHgBm0FVzd2kwh7HWw3DW/PcoLbjPbT7Ey9nq1hk/Zh&#10;cCggXSTANLZODdgJ2G0fr1fAQpSopHGoBXzrAOvm/KyWlXInfNPTJnaMQjBUUkAf41hxHtpeWxkW&#10;btRIt4PzVkayvuPKyxOFW8OzJCm4lQPSh16O+qHX7efmaAWsls/TR3jJX9/b4mBu41U5PX15IS4v&#10;5vs7YFHP8Q+G3/pUHRrqtHdHVIEZAVla5oSSyFPaQER2U6bA9iTKZQG8qfn/Dc0PAAAA//8DAFBL&#10;AQItABQABgAIAAAAIQC2gziS/gAAAOEBAAATAAAAAAAAAAAAAAAAAAAAAABbQ29udGVudF9UeXBl&#10;c10ueG1sUEsBAi0AFAAGAAgAAAAhADj9If/WAAAAlAEAAAsAAAAAAAAAAAAAAAAALwEAAF9yZWxz&#10;Ly5yZWxzUEsBAi0AFAAGAAgAAAAhAJt2PbonAgAATAQAAA4AAAAAAAAAAAAAAAAALgIAAGRycy9l&#10;Mm9Eb2MueG1sUEsBAi0AFAAGAAgAAAAhAPLE08bhAAAACwEAAA8AAAAAAAAAAAAAAAAAgQQAAGRy&#10;cy9kb3ducmV2LnhtbFBLBQYAAAAABAAEAPMAAACPBQAAAAA=&#10;">
                    <v:textbox>
                      <w:txbxContent>
                        <w:p w:rsidR="00ED0679" w:rsidRDefault="00ED0679" w:rsidP="007F121F">
                          <w:r>
                            <w:t>A</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191377EB" wp14:editId="1AEC429F">
                <wp:extent cx="1173345" cy="1760018"/>
                <wp:effectExtent l="0" t="0" r="8255" b="0"/>
                <wp:docPr id="10" name="Picture 10" descr="D:\penelitian 2016\foto kelembak\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9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814" cy="1781722"/>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74C495D7" wp14:editId="34B54F45">
                <wp:extent cx="1173808" cy="1760714"/>
                <wp:effectExtent l="0" t="0" r="7620" b="0"/>
                <wp:docPr id="11" name="Picture 11" descr="D:\penelitian 2016\foto kelembak\IMG_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 2016\foto kelembak\IMG_98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256" cy="1759885"/>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2AAECEC7" wp14:editId="0F3F716D">
                <wp:extent cx="1189529" cy="1754367"/>
                <wp:effectExtent l="0" t="0" r="0" b="0"/>
                <wp:docPr id="12" name="Picture 12" descr="D:\penelitian 2016\foto kelembak\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 2016\foto kelembak\IMG_9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1793" cy="1757706"/>
                        </a:xfrm>
                        <a:prstGeom prst="rect">
                          <a:avLst/>
                        </a:prstGeom>
                        <a:noFill/>
                        <a:ln>
                          <a:noFill/>
                        </a:ln>
                      </pic:spPr>
                    </pic:pic>
                  </a:graphicData>
                </a:graphic>
              </wp:inline>
            </w:drawing>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69504" behindDoc="0" locked="0" layoutInCell="1" allowOverlap="1" wp14:anchorId="0FEF20DE" wp14:editId="63CC95F3">
                    <wp:simplePos x="0" y="0"/>
                    <wp:positionH relativeFrom="column">
                      <wp:posOffset>1381125</wp:posOffset>
                    </wp:positionH>
                    <wp:positionV relativeFrom="paragraph">
                      <wp:posOffset>1511300</wp:posOffset>
                    </wp:positionV>
                    <wp:extent cx="252730" cy="271780"/>
                    <wp:effectExtent l="0" t="0" r="13970"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8.75pt;margin-top:119pt;width:19.9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gVJgIAAEwEAAAOAAAAZHJzL2Uyb0RvYy54bWysVNuO0zAQfUfiHyy/0zShpd2o6WrpUoS0&#10;XKRdPsBxnMbC9hjbbVK+nrHTlmqBF0QeLI9nfDxzzkxWt4NW5CCcl2Aqmk+mlAjDoZFmV9GvT9tX&#10;S0p8YKZhCoyo6FF4ert++WLV21IU0IFqhCMIYnzZ24p2IdgyyzzvhGZ+AlYYdLbgNAtoul3WONYj&#10;ulZZMZ2+yXpwjXXAhfd4ej866Trht63g4XPbehGIqijmFtLq0lrHNVuvWLlzzHaSn9Jg/5CFZtLg&#10;oxeoexYY2Tv5G5SW3IGHNkw46AzaVnKRasBq8umzah47ZkWqBcnx9kKT/3+w/NPhiyOyqWhRUGKY&#10;Ro2exBDIWxhIEenprS8x6tFiXBjwGGVOpXr7APybJwY2HTM7cecc9J1gDaaXx5vZ1dURx0eQuv8I&#10;DT7D9gES0NA6HblDNgiio0zHizQxFY6HxbxYvEYPR1exyBfLJF3GyvNl63x4L0CTuKmoQ+UTODs8&#10;+BCTYeU5JL7lQclmK5VKhtvVG+XIgWGXbNOX8n8WpgzpK3ozL+Zj/X+FmKbvTxBaBmx3JXVFl5cg&#10;VkbW3pkmNWNgUo17TFmZE42RuZHDMNRDEiyfn+WpoTkisQ7G9sZxxE0H7gclPbZ2Rf33PXOCEvXB&#10;oDg3+WwWZyEZs/miQMNde+prDzMcoSoaKBm3m5DmJxJn4A5FbGUiOKo9ZnLKGVs28X4arzgT13aK&#10;+vUTWP8EAAD//wMAUEsDBBQABgAIAAAAIQAIubZu4AAAAAsBAAAPAAAAZHJzL2Rvd25yZXYueG1s&#10;TI/BTsMwEETvSPyDtUhcEHWa0MaEOBVCAsENCoKrG7tJhL0OtpuGv2c5wW1G+zQ7U29mZ9lkQhw8&#10;SlguMmAGW68H7CS8vd5fCmAxKdTKejQSvk2ETXN6UqtK+yO+mGmbOkYhGCsloU9prDiPbW+cigs/&#10;GqTb3genEtnQcR3UkcKd5XmWrblTA9KHXo3mrjft5/bgJIirx+kjPhXP7+16b6/TRTk9fAUpz8/m&#10;2xtgyczpD4bf+lQdGuq08wfUkVkJ+bJcEUqiEDSKiHxVFsB2JEQmgDc1/7+h+QEAAP//AwBQSwEC&#10;LQAUAAYACAAAACEAtoM4kv4AAADhAQAAEwAAAAAAAAAAAAAAAAAAAAAAW0NvbnRlbnRfVHlwZXNd&#10;LnhtbFBLAQItABQABgAIAAAAIQA4/SH/1gAAAJQBAAALAAAAAAAAAAAAAAAAAC8BAABfcmVscy8u&#10;cmVsc1BLAQItABQABgAIAAAAIQAjjZgVJgIAAEwEAAAOAAAAAAAAAAAAAAAAAC4CAABkcnMvZTJv&#10;RG9jLnhtbFBLAQItABQABgAIAAAAIQAIubZu4AAAAAsBAAAPAAAAAAAAAAAAAAAAAIAEAABkcnMv&#10;ZG93bnJldi54bWxQSwUGAAAAAAQABADzAAAAjQUAAAAA&#10;">
                    <v:textbox>
                      <w:txbxContent>
                        <w:p w:rsidR="00ED067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68480" behindDoc="0" locked="0" layoutInCell="1" allowOverlap="1" wp14:anchorId="3AA1790C" wp14:editId="5FAD9F2B">
                    <wp:simplePos x="0" y="0"/>
                    <wp:positionH relativeFrom="column">
                      <wp:posOffset>2729865</wp:posOffset>
                    </wp:positionH>
                    <wp:positionV relativeFrom="paragraph">
                      <wp:posOffset>1509558</wp:posOffset>
                    </wp:positionV>
                    <wp:extent cx="252730" cy="271780"/>
                    <wp:effectExtent l="0" t="0" r="13970"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4.95pt;margin-top:118.85pt;width:19.9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JwIAAEw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OSWG&#10;adToUQyBvIOBFJGe3voSox4sxoUBj1HmVKq398C/e2Jg0zGzE7fOQd8J1mB6ebyZXVwdcXwEqftP&#10;0OAzbB8gAQ2t05E7ZIMgOsr0dJYmpsLxsJgXi7fo4egqFvlimaTLWHm6bJ0PHwRoEjcVdah8AmeH&#10;ex9iMqw8hcS3PCjZbKVSyXC7eqMcOTDskm36Uv4vwpQhfUWv58V8rP+vENP0/QlCy4DtrqSu6PIc&#10;xMrI2nvTpGYMTKpxjykrc6QxMjdyGIZ6SILlVyd5amiekFgHY3vjOOKmA/eTkh5bu6L+x545QYn6&#10;aFCc63w2i7OQjNl8UaDhLj31pYcZjlAVDZSM201I8xOJM3CLIrYyERzVHjM55owtm3g/jleciUs7&#10;Rf36CayfAQAA//8DAFBLAwQUAAYACAAAACEAzfhZeeAAAAALAQAADwAAAGRycy9kb3ducmV2Lnht&#10;bEyPy07DMBBF90j8gzVIbBB1SENexKkQEgh2UBBs3dhNIuxxsN00/D3DCnbzOLpzptks1rBZ+zA6&#10;FHC1SoBp7JwasRfw9np/WQILUaKSxqEW8K0DbNrTk0bWyh3xRc/b2DMKwVBLAUOMU8156AZtZVi5&#10;SSPt9s5bGan1PVdeHincGp4mSc6tHJEuDHLSd4PuPrcHK6DMHueP8LR+fu/yvaniRTE/fHkhzs+W&#10;2xtgUS/xD4ZffVKHlpx27oAqMCMgS6uKUAHpuiiAEZHlFRU7mpTJNfC24f9/aH8AAAD//wMAUEsB&#10;Ai0AFAAGAAgAAAAhALaDOJL+AAAA4QEAABMAAAAAAAAAAAAAAAAAAAAAAFtDb250ZW50X1R5cGVz&#10;XS54bWxQSwECLQAUAAYACAAAACEAOP0h/9YAAACUAQAACwAAAAAAAAAAAAAAAAAvAQAAX3JlbHMv&#10;LnJlbHNQSwECLQAUAAYACAAAACEAG6V1AycCAABMBAAADgAAAAAAAAAAAAAAAAAuAgAAZHJzL2Uy&#10;b0RvYy54bWxQSwECLQAUAAYACAAAACEAzfhZeeAAAAALAQAADwAAAAAAAAAAAAAAAACBBAAAZHJz&#10;L2Rvd25yZXYueG1sUEsFBgAAAAAEAAQA8wAAAI4FAAAAAA==&#10;">
                    <v:textbox>
                      <w:txbxContent>
                        <w:p w:rsidR="00ED0679" w:rsidRDefault="00ED0679" w:rsidP="007F121F">
                          <w:r>
                            <w:t>E</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22C01E59" wp14:editId="3F58FB1F">
                <wp:extent cx="1189529" cy="1784294"/>
                <wp:effectExtent l="0" t="0" r="0" b="6985"/>
                <wp:docPr id="17" name="Picture 17" descr="D:\penelitian 2016\foto kelembak\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IMG_98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260" cy="1783890"/>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3A6B658" wp14:editId="3DAE1EE4">
                <wp:extent cx="1197622" cy="1796432"/>
                <wp:effectExtent l="0" t="0" r="2540" b="0"/>
                <wp:docPr id="18" name="Picture 18" descr="D:\penelitian 2016\foto kelembak\IMG_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IMG_98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9079" cy="1798618"/>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2. Morfologi Daun Kelembak Jawa</w:t>
          </w:r>
        </w:p>
        <w:p w:rsidR="007F121F" w:rsidRPr="00ED0679" w:rsidRDefault="007F121F" w:rsidP="00971D4F">
          <w:pPr>
            <w:pStyle w:val="ListParagraph"/>
            <w:numPr>
              <w:ilvl w:val="0"/>
              <w:numId w:val="8"/>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Candiroto</w:t>
          </w:r>
        </w:p>
        <w:p w:rsidR="007F121F" w:rsidRPr="00ED0679" w:rsidRDefault="007F121F" w:rsidP="00971D4F">
          <w:pPr>
            <w:pStyle w:val="ListParagraph"/>
            <w:numPr>
              <w:ilvl w:val="0"/>
              <w:numId w:val="8"/>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Adipuro</w:t>
          </w:r>
        </w:p>
        <w:p w:rsidR="007F121F" w:rsidRPr="00ED0679" w:rsidRDefault="007F121F" w:rsidP="00971D4F">
          <w:pPr>
            <w:pStyle w:val="ListParagraph"/>
            <w:numPr>
              <w:ilvl w:val="0"/>
              <w:numId w:val="8"/>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Butuh</w:t>
          </w:r>
        </w:p>
        <w:p w:rsidR="007F121F" w:rsidRPr="00ED0679" w:rsidRDefault="007F121F" w:rsidP="00971D4F">
          <w:pPr>
            <w:pStyle w:val="ListParagraph"/>
            <w:numPr>
              <w:ilvl w:val="0"/>
              <w:numId w:val="8"/>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Mangli</w:t>
          </w:r>
        </w:p>
        <w:p w:rsidR="007F121F" w:rsidRPr="00ED0679" w:rsidRDefault="007F121F" w:rsidP="00971D4F">
          <w:pPr>
            <w:pStyle w:val="ListParagraph"/>
            <w:numPr>
              <w:ilvl w:val="0"/>
              <w:numId w:val="8"/>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Kalikajar</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sz w:val="24"/>
              <w:szCs w:val="24"/>
            </w:rPr>
            <w:t>Dari kedua gambar morfologi daun di atas hal yang paling mudah untuk membedakan jenis kelembak jamu dan kelembak jawa adalah dari ujung daunnya. Kelembak jawa mempunyai ujung daun yang membulat sedangkan kelembak jamu ujung daunnya meruncing. Selain itu pada tangkai daun juga terlihat berbeda di mana tangkai daun kelembak jamu berwarna lebih merah dibandingkan kelembak jawa.</w:t>
          </w:r>
        </w:p>
        <w:p w:rsidR="007F121F" w:rsidRPr="00ED0679" w:rsidRDefault="00E05B30"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1008" behindDoc="0" locked="0" layoutInCell="1" allowOverlap="1" wp14:anchorId="5BE3F142" wp14:editId="52AB6869">
                    <wp:simplePos x="0" y="0"/>
                    <wp:positionH relativeFrom="column">
                      <wp:posOffset>5121275</wp:posOffset>
                    </wp:positionH>
                    <wp:positionV relativeFrom="paragraph">
                      <wp:posOffset>546100</wp:posOffset>
                    </wp:positionV>
                    <wp:extent cx="252730" cy="271780"/>
                    <wp:effectExtent l="0" t="0" r="13970" b="1397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03.25pt;margin-top:43pt;width:19.9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YjKAIAAE0EAAAOAAAAZHJzL2Uyb0RvYy54bWysVNtu2zAMfR+wfxD0vthxkyU14hRdugwD&#10;ugvQ7gNkWY6FSaImKbG7ry8lJ1nQbS/D/CCIInV0eEh6dTNoRQ7CeQmmotNJTokwHBppdhX99rh9&#10;s6T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WOh8W8WFyhh6OrWEwXy1S7jJWny9b58EGAJnFTUYelT+Ds&#10;cO9DJMPKU0h8y4OSzVYqlQy3qzfKkQPDNtmmL/F/EaYM6St6PS/mY/5/hcjT9ycILQP2u5K6ostz&#10;ECujau9Nk7oxMKnGPVJW5ihjVG7UMAz1kCo2XZzKU0PzhMI6GPsb5xE3HbiflPTY2xX1P/bMCUrU&#10;R4PFuZ7OZnEYkjGbLwo03KWnvvQwwxGqooGScbsJaYCicAZusYitTALHao9MjpyxZ5Pux/mKQ3Fp&#10;p6hff4H1MwAAAP//AwBQSwMEFAAGAAgAAAAhAKbQ7dbfAAAACgEAAA8AAABkcnMvZG93bnJldi54&#10;bWxMj8tOwzAQRfdI/IM1SGwQdWiLMSFOhZBAsIO2gq0bT5MIP4LtpuHvGVawm9Ec3Tm3Wk3OshFj&#10;6oNXcDUrgKFvgul9q2C7ebyUwFLW3mgbPCr4xgSr+vSk0qUJR/+G4zq3jEJ8KrWCLueh5Dw1HTqd&#10;ZmFAT7d9iE5nWmPLTdRHCneWz4tCcKd7Tx86PeBDh83n+uAUyOXz+JFeFq/vjdjb23xxMz59RaXO&#10;z6b7O2AZp/wHw68+qUNNTrtw8CYxSxmFuCaUBkGdCJBLsQC2I3IuJfC64v8r1D8AAAD//wMAUEsB&#10;Ai0AFAAGAAgAAAAhALaDOJL+AAAA4QEAABMAAAAAAAAAAAAAAAAAAAAAAFtDb250ZW50X1R5cGVz&#10;XS54bWxQSwECLQAUAAYACAAAACEAOP0h/9YAAACUAQAACwAAAAAAAAAAAAAAAAAvAQAAX3JlbHMv&#10;LnJlbHNQSwECLQAUAAYACAAAACEAW0+WIygCAABNBAAADgAAAAAAAAAAAAAAAAAuAgAAZHJzL2Uy&#10;b0RvYy54bWxQSwECLQAUAAYACAAAACEAptDt1t8AAAAKAQAADwAAAAAAAAAAAAAAAACCBAAAZHJz&#10;L2Rvd25yZXYueG1sUEsFBgAAAAAEAAQA8wAAAI4FAAAAAA==&#10;">
                    <v:textbox>
                      <w:txbxContent>
                        <w:p w:rsidR="00ED067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3600" behindDoc="0" locked="0" layoutInCell="1" allowOverlap="1" wp14:anchorId="14D17284" wp14:editId="4222FAC9">
                    <wp:simplePos x="0" y="0"/>
                    <wp:positionH relativeFrom="column">
                      <wp:posOffset>3956685</wp:posOffset>
                    </wp:positionH>
                    <wp:positionV relativeFrom="paragraph">
                      <wp:posOffset>549275</wp:posOffset>
                    </wp:positionV>
                    <wp:extent cx="252730" cy="271780"/>
                    <wp:effectExtent l="0" t="0" r="13970"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1.55pt;margin-top:43.25pt;width:19.9pt;height:2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JvJwIAAEwEAAAOAAAAZHJzL2Uyb0RvYy54bWysVNuO2yAQfa/Uf0C8N06cpMlacVbbbFNV&#10;2l6k3X4AxjhGBYYCiZ1+/Q44SaNt+1LVD4hhhsPMOTNe3fZakYNwXoIp6WQ0pkQYDrU0u5J+e9q+&#10;WVLiAzM1U2BESY/C09v161erzhYihxZULRxBEOOLzpa0DcEWWeZ5KzTzI7DCoLMBp1lA0+2y2rEO&#10;0bXK8vH4bdaBq60DLrzH0/vBSdcJv2kED1+axotAVEkxt5BWl9Yqrtl6xYqdY7aV/JQG+4csNJMG&#10;H71A3bPAyN7J36C05A48NGHEQWfQNJKLVANWMxm/qOaxZVakWpAcby80+f8Hyz8fvjoi65JOp5QY&#10;plGjJ9EH8g56kkd6OusLjHq0GBd6PEaZU6nePgD/7omBTcvMTtw5B10rWI3pTeLN7OrqgOMjSNV9&#10;ghqfYfsACahvnI7cIRsE0VGm40WamArHw3yeL6bo4ejKF5PFMkmXseJ82TofPgjQJG5K6lD5BM4O&#10;Dz7EZFhxDolveVCy3kqlkuF21UY5cmDYJdv0pfxfhClDupLezPP5UP9fIcbp+xOElgHbXUld0uUl&#10;iBWRtfemTs0YmFTDHlNW5kRjZG7gMPRVnwSbLM/yVFAfkVgHQ3vjOOKmBfeTkg5bu6T+x545QYn6&#10;aFCcm8lsFmchGbP5IkfDXXuqaw8zHKFKGigZtpuQ5icSZ+AORWxkIjiqPWRyyhlbNvF+Gq84E9d2&#10;ivr1E1g/AwAA//8DAFBLAwQUAAYACAAAACEA3/cnVt4AAAAKAQAADwAAAGRycy9kb3ducmV2Lnht&#10;bEyPTU/DMAxA70j8h8hIXBBL10JYS9MJIYHYDQaCa9Z4bUU+SpJ15d9jTnC0/PT8XK9na9iEIQ7e&#10;SVguMmDoWq8H10l4e324XAGLSTmtjHco4RsjrJvTk1pV2h/dC07b1DGSuFgpCX1KY8V5bHu0Ki78&#10;iI52ex+sSjSGjuugjiS3hudZJrhVg6MLvRrxvsf2c3uwElZXT9NH3BTP763YmzJd3EyPX0HK87P5&#10;7hZYwjn9wfCbT+nQUNPOH5yOzEgQebEklGTiGhgBQuQlsB2ReVkAb2r+/4XmBwAA//8DAFBLAQIt&#10;ABQABgAIAAAAIQC2gziS/gAAAOEBAAATAAAAAAAAAAAAAAAAAAAAAABbQ29udGVudF9UeXBlc10u&#10;eG1sUEsBAi0AFAAGAAgAAAAhADj9If/WAAAAlAEAAAsAAAAAAAAAAAAAAAAALwEAAF9yZWxzLy5y&#10;ZWxzUEsBAi0AFAAGAAgAAAAhAHcNIm8nAgAATAQAAA4AAAAAAAAAAAAAAAAALgIAAGRycy9lMm9E&#10;b2MueG1sUEsBAi0AFAAGAAgAAAAhAN/3J1beAAAACgEAAA8AAAAAAAAAAAAAAAAAgQQAAGRycy9k&#10;b3ducmV2LnhtbFBLBQYAAAAABAAEAPMAAACMBQAAAAA=&#10;">
                    <v:textbox>
                      <w:txbxContent>
                        <w:p w:rsidR="00ED067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2032" behindDoc="0" locked="0" layoutInCell="1" allowOverlap="1" wp14:anchorId="52FBB9C6" wp14:editId="1E12C915">
                    <wp:simplePos x="0" y="0"/>
                    <wp:positionH relativeFrom="column">
                      <wp:posOffset>4245176</wp:posOffset>
                    </wp:positionH>
                    <wp:positionV relativeFrom="paragraph">
                      <wp:posOffset>482633</wp:posOffset>
                    </wp:positionV>
                    <wp:extent cx="612841" cy="33083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12841" cy="330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679" w:rsidRDefault="00ED0679" w:rsidP="007F121F">
                                <w:r>
                                  <w:rPr>
                                    <w:rFonts w:ascii="Times New Roman" w:hAnsi="Times New Roman" w:cs="Times New Roman"/>
                                    <w:iCs/>
                                    <w:noProof/>
                                    <w:sz w:val="24"/>
                                    <w:szCs w:val="24"/>
                                    <w:lang w:val="en-US"/>
                                  </w:rPr>
                                  <w:drawing>
                                    <wp:inline distT="0" distB="0" distL="0" distR="0" wp14:anchorId="245570F2" wp14:editId="7CDAB7F2">
                                      <wp:extent cx="536737" cy="210269"/>
                                      <wp:effectExtent l="0" t="0" r="0" b="0"/>
                                      <wp:docPr id="361" name="Picture 361" descr="D:\penelitian 2016\foto kelembak\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03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67340" r="19231" b="14382"/>
                                              <a:stretch/>
                                            </pic:blipFill>
                                            <pic:spPr bwMode="auto">
                                              <a:xfrm>
                                                <a:off x="0" y="0"/>
                                                <a:ext cx="535187" cy="2096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49" type="#_x0000_t202" style="position:absolute;left:0;text-align:left;margin-left:334.25pt;margin-top:38pt;width:48.25pt;height:2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DCjgIAAJUFAAAOAAAAZHJzL2Uyb0RvYy54bWysVEtPGzEQvlfqf7B8L7t5QCFig1IQVSUE&#10;qFBxdrw2sWp7XNvJbvrrGXt3k5Ryoepl1/Z88/5mzi9ao8lG+KDAVnR0VFIiLIda2eeK/ni8/nRK&#10;SYjM1kyDFRXdikAv5h8/nDduJsawAl0LT9CIDbPGVXQVo5sVReArYVg4AicsCiV4wyJe/XNRe9ag&#10;daOLcVmeFA342nngIgR8veqEdJ7tSyl4vJMyiEh0RTG2mL8+f5fpW8zP2ezZM7dSvA+D/UMUhimL&#10;TnemrlhkZO3VX6aM4h4CyHjEwRQgpeIi54DZjMpX2TysmBM5FyxOcLsyhf9nlt9u7j1RdUUn5YQS&#10;yww26VG0kXyBlqQ3rFDjwgyBDw6hsUUBdnp4D/iYEm+lN+mPKRGUY623u/omcxwfT0bj0+mIEo6i&#10;yaQ8nRwnK8Ve2fkQvwowJB0q6rF9uapscxNiBx0gyVcAreprpXW+JMqIS+3JhmGzdcwhovE/UNqS&#10;BgOZHJfZsIWk3lnWNpkRmTS9u5R4l2A+xa0WCaPtdyGxaDnPN3wzzoXd+c/ohJLo6j2KPX4f1XuU&#10;uzxQI3sGG3fKRlnwOfs8ZfuS1T+HkskOj705yDsdY7tsM1tGZwMBllBvkRceutkKjl8r7N4NC/Ge&#10;eRwmpAIuiHiHH6kBqw/9iZIV+N9vvSc8chyllDQ4nBUNv9bMC0r0N4vsPxtNp2ma82V6/HmMF38o&#10;WR5K7NpcAlICmYfR5WPCRz0cpQfzhHtkkbyiiFmOvisah+Nl7FYG7iEuFosMwvl1LN7YB8eT6VTm&#10;xM3H9ol51xM4IvNvYRhjNnvF4w6bNC0s1hGkyiRPhe6q2jcAZz+PSb+n0nI5vGfUfpvOXwAAAP//&#10;AwBQSwMEFAAGAAgAAAAhAB2dRAnhAAAACgEAAA8AAABkcnMvZG93bnJldi54bWxMj8tOwzAQRfdI&#10;/IM1SGwQddoqD4U4FUI8JHZteIidGw9JRDyOYjcJf8+wgt2M5ujOucVusb2YcPSdIwXrVQQCqXam&#10;o0bBS/VwnYHwQZPRvSNU8I0eduX5WaFz42ba43QIjeAQ8rlW0IYw5FL6ukWr/coNSHz7dKPVgdex&#10;kWbUM4fbXm6iKJFWd8QfWj3gXYv11+FkFXxcNe/Pfnl8nbfxdrh/mqr0zVRKXV4stzcgAi7hD4Zf&#10;fVaHkp2O7kTGi15BkmQxowrShDsxkCYxD0cmN9kaZFnI/xXKHwAAAP//AwBQSwECLQAUAAYACAAA&#10;ACEAtoM4kv4AAADhAQAAEwAAAAAAAAAAAAAAAAAAAAAAW0NvbnRlbnRfVHlwZXNdLnhtbFBLAQIt&#10;ABQABgAIAAAAIQA4/SH/1gAAAJQBAAALAAAAAAAAAAAAAAAAAC8BAABfcmVscy8ucmVsc1BLAQIt&#10;ABQABgAIAAAAIQDsWlDCjgIAAJUFAAAOAAAAAAAAAAAAAAAAAC4CAABkcnMvZTJvRG9jLnhtbFBL&#10;AQItABQABgAIAAAAIQAdnUQJ4QAAAAoBAAAPAAAAAAAAAAAAAAAAAOgEAABkcnMvZG93bnJldi54&#10;bWxQSwUGAAAAAAQABADzAAAA9gUAAAAA&#10;" fillcolor="white [3201]" stroked="f" strokeweight=".5pt">
                    <v:textbox>
                      <w:txbxContent>
                        <w:p w:rsidR="00ED0679" w:rsidRDefault="00ED0679" w:rsidP="007F121F">
                          <w:r>
                            <w:rPr>
                              <w:rFonts w:ascii="Times New Roman" w:hAnsi="Times New Roman" w:cs="Times New Roman"/>
                              <w:iCs/>
                              <w:noProof/>
                              <w:sz w:val="24"/>
                              <w:szCs w:val="24"/>
                              <w:lang w:val="en-US"/>
                            </w:rPr>
                            <w:drawing>
                              <wp:inline distT="0" distB="0" distL="0" distR="0" wp14:anchorId="245570F2" wp14:editId="7CDAB7F2">
                                <wp:extent cx="536737" cy="210269"/>
                                <wp:effectExtent l="0" t="0" r="0" b="0"/>
                                <wp:docPr id="361" name="Picture 361" descr="D:\penelitian 2016\foto kelembak\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03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67340" r="19231" b="14382"/>
                                        <a:stretch/>
                                      </pic:blipFill>
                                      <pic:spPr bwMode="auto">
                                        <a:xfrm>
                                          <a:off x="0" y="0"/>
                                          <a:ext cx="535187" cy="2096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4624" behindDoc="0" locked="0" layoutInCell="1" allowOverlap="1" wp14:anchorId="51B8F089" wp14:editId="3EF0A3AB">
                    <wp:simplePos x="0" y="0"/>
                    <wp:positionH relativeFrom="column">
                      <wp:posOffset>2683610</wp:posOffset>
                    </wp:positionH>
                    <wp:positionV relativeFrom="paragraph">
                      <wp:posOffset>539115</wp:posOffset>
                    </wp:positionV>
                    <wp:extent cx="252730" cy="271780"/>
                    <wp:effectExtent l="0" t="0" r="13970"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1.3pt;margin-top:42.45pt;width:19.9pt;height:2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uHJgIAAEwEAAAOAAAAZHJzL2Uyb0RvYy54bWysVNtu2zAMfR+wfxD0vjhxkyU14hRdugwD&#10;ugvQ7gMYWY6FSaInKbGzrx8lp2nQbS/D/CCIInV0eEh6edMbzQ7SeYW25JPRmDNpBVbK7kr+7XHz&#10;ZsGZD2Ar0GhlyY/S85vV61fLri1kjg3qSjpGINYXXVvyJoS2yDIvGmnAj7CVlpw1OgOBTLfLKgcd&#10;oRud5ePx26xDV7UOhfSeTu8GJ18l/LqWInypay8D0yUnbiGtLq3buGarJRQ7B22jxIkG/AMLA8rS&#10;o2eoOwjA9k79BmWUcOixDiOBJsO6VkKmHCibyfhFNg8NtDLlQuL49iyT/3+w4vPhq2OqKvnVlDML&#10;hmr0KPvA3mHP8ihP1/qCoh5aigs9HVOZU6q+vUfx3TOL6wbsTt46h10joSJ6k3gzu7g64PgIsu0+&#10;YUXPwD5gAuprZ6J2pAYjdCrT8VyaSEXQYT7L51fkEeTK55P5IpUug+Lpcut8+CDRsLgpuaPKJ3A4&#10;3PsQyUDxFBLf8qhVtVFaJ8Pttmvt2AGoSzbpS/xfhGnLupJfz/LZkP9fIcbp+xOEUYHaXStT8sU5&#10;CIqo2ntbpWYMoPSwJ8ranmSMyg0ahn7bp4LlSYKo8RarIwnrcGhvGkfaNOh+ctZRa5fc/9iDk5zp&#10;j5aKcz2ZTuMsJGM6mxMQc5ee7aUHrCCokgfOhu06pPmJwlm8pSLWKgn8zOTEmVo26X4arzgTl3aK&#10;ev4JrH4BAAD//wMAUEsDBBQABgAIAAAAIQBwEIob3gAAAAoBAAAPAAAAZHJzL2Rvd25yZXYueG1s&#10;TI9NT8MwDEDvSPyHyEhcEEsJVbuVphNCAsFtDATXrPHainyUJOvKv8c7wdHy0/NzvZ6tYROGOHgn&#10;4WaRAUPXej24TsL72+P1ElhMymllvEMJPxhh3Zyf1arS/uhecdqmjpHExUpJ6FMaK85j26NVceFH&#10;dLTb+2BVojF0XAd1JLk1XGRZwa0aHF3o1YgPPbZf24OVsMyfp8/4crv5aIu9WaWrcnr6DlJeXsz3&#10;d8ASzukPhlM+pUNDTTt/cDoyIyEXoiD0JFsBIyAvRA5sR6QoS+BNzf+/0PwCAAD//wMAUEsBAi0A&#10;FAAGAAgAAAAhALaDOJL+AAAA4QEAABMAAAAAAAAAAAAAAAAAAAAAAFtDb250ZW50X1R5cGVzXS54&#10;bWxQSwECLQAUAAYACAAAACEAOP0h/9YAAACUAQAACwAAAAAAAAAAAAAAAAAvAQAAX3JlbHMvLnJl&#10;bHNQSwECLQAUAAYACAAAACEAV3cLhyYCAABMBAAADgAAAAAAAAAAAAAAAAAuAgAAZHJzL2Uyb0Rv&#10;Yy54bWxQSwECLQAUAAYACAAAACEAcBCKG94AAAAKAQAADwAAAAAAAAAAAAAAAACABAAAZHJzL2Rv&#10;d25yZXYueG1sUEsFBgAAAAAEAAQA8wAAAIsFAAAAAA==&#10;">
                    <v:textbox>
                      <w:txbxContent>
                        <w:p w:rsidR="00ED067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5648" behindDoc="0" locked="0" layoutInCell="1" allowOverlap="1" wp14:anchorId="30C3A02D" wp14:editId="5BE4BC02">
                    <wp:simplePos x="0" y="0"/>
                    <wp:positionH relativeFrom="column">
                      <wp:posOffset>1426845</wp:posOffset>
                    </wp:positionH>
                    <wp:positionV relativeFrom="paragraph">
                      <wp:posOffset>539115</wp:posOffset>
                    </wp:positionV>
                    <wp:extent cx="252730" cy="271780"/>
                    <wp:effectExtent l="0" t="0" r="13970" b="139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71780"/>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2.35pt;margin-top:42.45pt;width:19.9pt;height: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JgIAAEwEAAAOAAAAZHJzL2Uyb0RvYy54bWysVNtu2zAMfR+wfxD0vjhxkyU14hRdugwD&#10;ugvQ7gMYWY6FSaInKbGzrx8lp2nQbS/D/CCIInV0eEh6edMbzQ7SeYW25JPRmDNpBVbK7kr+7XHz&#10;ZsGZD2Ar0GhlyY/S85vV61fLri1kjg3qSjpGINYXXVvyJoS2yDIvGmnAj7CVlpw1OgOBTLfLKgcd&#10;oRud5ePx26xDV7UOhfSeTu8GJ18l/LqWInypay8D0yUnbiGtLq3buGarJRQ7B22jxIkG/AMLA8rS&#10;o2eoOwjA9k79BmWUcOixDiOBJsO6VkKmHCibyfhFNg8NtDLlQuL49iyT/3+w4vPhq2OqKvnVjDML&#10;hmr0KPvA3mHP8ihP1/qCoh5aigs9HVOZU6q+vUfx3TOL6wbsTt46h10joSJ6k3gzu7g64PgIsu0+&#10;YUXPwD5gAuprZ6J2pAYjdCrT8VyaSEXQYT7L51fkEeTK55P5IpUug+Lpcut8+CDRsLgpuaPKJ3A4&#10;3PsQyUDxFBLf8qhVtVFaJ8Pttmvt2AGoSzbpS/xfhGnLupJfz/LZkP9fIcbp+xOEUYHaXStT8sU5&#10;CIqo2ntbpWYMoPSwJ8ranmSMyg0ahn7bp4LlSeSo8RarIwnrcGhvGkfaNOh+ctZRa5fc/9iDk5zp&#10;j5aKcz2ZTuMsJGM6m+dkuEvP9tIDVhBUyQNnw3Yd0vxE4SzeUhFrlQR+ZnLiTC2bdD+NV5yJSztF&#10;Pf8EVr8AAAD//wMAUEsDBBQABgAIAAAAIQC9UvhY3gAAAAoBAAAPAAAAZHJzL2Rvd25yZXYueG1s&#10;TI/BTsMwDEDvSPxDZCQuiKWE0m6l6YSQQHCDgeCaNVlbkTglybry93gnOFp+en6u17OzbDIhDh4l&#10;XC0yYAZbrwfsJLy/PVwugcWkUCvr0Uj4MRHWzelJrSrtD/hqpk3qGEkwVkpCn9JYcR7b3jgVF340&#10;SLudD04lGkPHdVAHkjvLRZYV3KkB6UKvRnPfm/Zrs3cSlvnT9Bmfr18+2mJnV+minB6/g5TnZ/Pd&#10;LbBk5vQHwzGf0qGhpq3fo47MShAiLwk9ylbACBBFfgNsS6QoS+BNzf+/0PwCAAD//wMAUEsBAi0A&#10;FAAGAAgAAAAhALaDOJL+AAAA4QEAABMAAAAAAAAAAAAAAAAAAAAAAFtDb250ZW50X1R5cGVzXS54&#10;bWxQSwECLQAUAAYACAAAACEAOP0h/9YAAACUAQAACwAAAAAAAAAAAAAAAAAvAQAAX3JlbHMvLnJl&#10;bHNQSwECLQAUAAYACAAAACEAv5CviiYCAABMBAAADgAAAAAAAAAAAAAAAAAuAgAAZHJzL2Uyb0Rv&#10;Yy54bWxQSwECLQAUAAYACAAAACEAvVL4WN4AAAAKAQAADwAAAAAAAAAAAAAAAACABAAAZHJzL2Rv&#10;d25yZXYueG1sUEsFBgAAAAAEAAQA8wAAAIsFAAAAAA==&#10;">
                    <v:textbox>
                      <w:txbxContent>
                        <w:p w:rsidR="00ED0679" w:rsidRDefault="00ED0679" w:rsidP="007F121F">
                          <w:r>
                            <w:t>A</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710D7483" wp14:editId="2C3BB2FD">
                <wp:extent cx="1227488" cy="818147"/>
                <wp:effectExtent l="0" t="0" r="0" b="1270"/>
                <wp:docPr id="27" name="Picture 27" descr="D:\penelitian 2016\IMG_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IMG_7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0465" cy="820131"/>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094E4EE2" wp14:editId="1C34E5B5">
                <wp:extent cx="1227242" cy="817984"/>
                <wp:effectExtent l="0" t="0" r="0" b="1270"/>
                <wp:docPr id="28" name="Picture 28" descr="D:\penelitian 2016\IMG_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IMG_7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1767" cy="814335"/>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345D0DAC" wp14:editId="70E24CCF">
                <wp:extent cx="1213050" cy="808522"/>
                <wp:effectExtent l="0" t="0" r="6350" b="0"/>
                <wp:docPr id="30" name="Picture 30" descr="D:\penelitian 2016\I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2016\IMG_7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7404" cy="811424"/>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34A98C6C" wp14:editId="677CE260">
                <wp:extent cx="1123730" cy="806936"/>
                <wp:effectExtent l="0" t="0" r="635" b="0"/>
                <wp:docPr id="50" name="Picture 50" descr="D:\penelitian 2016\foto kelembak\IMG_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elitian 2016\foto kelembak\IMG_98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8502" cy="817544"/>
                        </a:xfrm>
                        <a:prstGeom prst="rect">
                          <a:avLst/>
                        </a:prstGeom>
                        <a:noFill/>
                        <a:ln>
                          <a:noFill/>
                        </a:ln>
                      </pic:spPr>
                    </pic:pic>
                  </a:graphicData>
                </a:graphic>
              </wp:inline>
            </w:drawing>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Gambar 3. Morfologi Akar Kelembak Jamu</w:t>
          </w:r>
        </w:p>
        <w:p w:rsidR="007F121F" w:rsidRPr="00ED0679" w:rsidRDefault="007F121F" w:rsidP="00971D4F">
          <w:pPr>
            <w:pStyle w:val="ListParagraph"/>
            <w:numPr>
              <w:ilvl w:val="0"/>
              <w:numId w:val="9"/>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Temanggung</w:t>
          </w:r>
        </w:p>
        <w:p w:rsidR="007F121F" w:rsidRPr="00ED0679" w:rsidRDefault="007F121F" w:rsidP="00971D4F">
          <w:pPr>
            <w:pStyle w:val="ListParagraph"/>
            <w:numPr>
              <w:ilvl w:val="0"/>
              <w:numId w:val="9"/>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Adipuro</w:t>
          </w:r>
        </w:p>
        <w:p w:rsidR="007F121F" w:rsidRPr="00ED0679" w:rsidRDefault="007F121F" w:rsidP="00971D4F">
          <w:pPr>
            <w:pStyle w:val="ListParagraph"/>
            <w:numPr>
              <w:ilvl w:val="0"/>
              <w:numId w:val="9"/>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Mangli</w:t>
          </w:r>
        </w:p>
        <w:p w:rsidR="007F121F" w:rsidRPr="00ED0679" w:rsidRDefault="007F121F" w:rsidP="00971D4F">
          <w:pPr>
            <w:pStyle w:val="ListParagraph"/>
            <w:numPr>
              <w:ilvl w:val="0"/>
              <w:numId w:val="9"/>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Tlogodlingo</w:t>
          </w:r>
        </w:p>
        <w:p w:rsidR="007F121F" w:rsidRPr="00ED0679" w:rsidRDefault="00F321C8"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3840" behindDoc="0" locked="0" layoutInCell="1" allowOverlap="1" wp14:anchorId="3D05603B" wp14:editId="12498BBB">
                    <wp:simplePos x="0" y="0"/>
                    <wp:positionH relativeFrom="column">
                      <wp:posOffset>1704340</wp:posOffset>
                    </wp:positionH>
                    <wp:positionV relativeFrom="paragraph">
                      <wp:posOffset>746125</wp:posOffset>
                    </wp:positionV>
                    <wp:extent cx="261620" cy="258445"/>
                    <wp:effectExtent l="0" t="0" r="24130" b="2730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34.2pt;margin-top:58.75pt;width:20.6pt;height:2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CVJQIAAEwEAAAOAAAAZHJzL2Uyb0RvYy54bWysVNtu2zAMfR+wfxD0vjgxkqw14hRdugwD&#10;um5Auw+gZTkWJomepMTOvn6UnGbZ7WWYHwRJpA4PD0mvbgaj2UE6r9CWfDaZciatwFrZXck/P21f&#10;XXHmA9gaNFpZ8qP0/Gb98sWq7wqZY4u6lo4RiPVF35W8DaErssyLVhrwE+ykJWODzkCgo9tltYOe&#10;0I3O8ul0mfXo6s6hkN7T7d1o5OuE3zRShI9N42VguuTELaTVpbWKa7ZeQbFz0LVKnGjAP7AwoCwF&#10;PUPdQQC2d+o3KKOEQ49NmAg0GTaNEjLlQNnMpr9k89hCJ1MuJI7vzjL5/wcrHg6fHFN1yZckjwVD&#10;NXqSQ2BvcGB5lKfvfEFejx35hYGuqcwpVd/do/jimcVNC3Ynb53DvpVQE71ZfJldPB1xfASp+g9Y&#10;UxjYB0xAQ+NM1I7UYIROPI7n0kQqgi7z5WyZk0WQKV9czeeLFAGK58ed8+GdRMPipuSOKp/A4XDv&#10;QyQDxbNLjOVRq3qrtE4Ht6s22rEDUJds03dC/8lNW9aX/HqRL8b8/woxTd+fIIwK1O5amZJfnZ2g&#10;iKq9tXVqxgBKj3uirO1JxqjcqGEYqiEVLD+Xp8L6SMI6HNubxpE2LbpvnPXU2iX3X/fgJGf6vaXi&#10;XM/m8zgL6TBfvI66uktLdWkBKwiq5IGzcbsJaX6icBZvqYiNSgLHao9MTpypZZPup/GKM3F5Tl4/&#10;fgLr7wAAAP//AwBQSwMEFAAGAAgAAAAhAOFR1uvhAAAACwEAAA8AAABkcnMvZG93bnJldi54bWxM&#10;j8FOwzAMhu9IvENkJC6Ipeu2ritNJ4QEghsMBNes9dqKxClJ1pW3x5zgaP+ffn8ut5M1YkQfekcK&#10;5rMEBFLtmp5aBW+v99c5iBA1Ndo4QgXfGGBbnZ+VumjciV5w3MVWcAmFQivoYhwKKUPdodVh5gYk&#10;zg7OWx159K1svD5xuTUyTZJMWt0TX+j0gHcd1p+7o1WQLx/Hj/C0eH6vs4PZxKv1+PDllbq8mG5v&#10;QESc4h8Mv/qsDhU77d2RmiCMgjTLl4xyMF+vQDCxSDYZiD1vVnkKsirl/x+qHwAAAP//AwBQSwEC&#10;LQAUAAYACAAAACEAtoM4kv4AAADhAQAAEwAAAAAAAAAAAAAAAAAAAAAAW0NvbnRlbnRfVHlwZXNd&#10;LnhtbFBLAQItABQABgAIAAAAIQA4/SH/1gAAAJQBAAALAAAAAAAAAAAAAAAAAC8BAABfcmVscy8u&#10;cmVsc1BLAQItABQABgAIAAAAIQAEumCVJQIAAEwEAAAOAAAAAAAAAAAAAAAAAC4CAABkcnMvZTJv&#10;RG9jLnhtbFBLAQItABQABgAIAAAAIQDhUdbr4QAAAAsBAAAPAAAAAAAAAAAAAAAAAH8EAABkcnMv&#10;ZG93bnJldi54bWxQSwUGAAAAAAQABADzAAAAjQUAAAAA&#10;">
                    <v:textbox>
                      <w:txbxContent>
                        <w:p w:rsidR="00ED0679" w:rsidRDefault="00ED0679" w:rsidP="007F121F">
                          <w:r>
                            <w:t>A</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1792" behindDoc="0" locked="0" layoutInCell="1" allowOverlap="1" wp14:anchorId="2A8245AC" wp14:editId="62B7AEED">
                    <wp:simplePos x="0" y="0"/>
                    <wp:positionH relativeFrom="column">
                      <wp:posOffset>5131435</wp:posOffset>
                    </wp:positionH>
                    <wp:positionV relativeFrom="paragraph">
                      <wp:posOffset>739040</wp:posOffset>
                    </wp:positionV>
                    <wp:extent cx="261620" cy="258445"/>
                    <wp:effectExtent l="0" t="0" r="24130" b="273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04.05pt;margin-top:58.2pt;width:20.6pt;height: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AJgIAAEwEAAAOAAAAZHJzL2Uyb0RvYy54bWysVNuO2yAQfa/Uf0C8N07cOM1acVbbbFNV&#10;2l6k3X4AxjhGBYYCiZ1+/Q44m01vL1X9gIAZzpw5M+PV9aAVOQjnJZiKziZTSoTh0Eizq+jXh+2r&#10;JSU+MNMwBUZU9Cg8vV6/fLHqbSly6EA1whEEMb7sbUW7EGyZZZ53QjM/ASsMGltwmgU8ul3WONYj&#10;ulZZPp0ush5cYx1w4T3e3o5Guk74bSt4+Ny2XgSiKorcQlpdWuu4ZusVK3eO2U7yEw32Dyw0kwaD&#10;nqFuWWBk7+RvUFpyBx7aMOGgM2hbyUXKAbOZTX/J5r5jVqRcUBxvzzL5/wfLPx2+OCKbihZYKcM0&#10;1uhBDIG8hYHkUZ7e+hK97i36hQGvscwpVW/vgH/zxMCmY2YnbpyDvhOsQXqz+DK7eDri+AhS9x+h&#10;wTBsHyABDa3TUTtUgyA6lul4Lk2kwvEyX8wWOVo4mvJiOZ8XKQIrnx5b58N7AZrETUUdVj6Bs8Od&#10;D5EMK59cYiwPSjZbqVQ6uF29UY4cGHbJNn0n9J/clCF9Ra+KvBjz/yvENH1/gtAyYLsrqSu6PDux&#10;Mqr2zjSpGQOTatwjZWVOMkblRg3DUA+pYPnrGCFqXENzRGEdjO2N44ibDtwPSnps7Yr673vmBCXq&#10;g8HiXM3m8zgL6TAv3kRd3aWlvrQwwxGqooGScbsJaX6icAZusIitTAI/MzlxxpZNup/GK87E5Tl5&#10;Pf8E1o8AAAD//wMAUEsDBBQABgAIAAAAIQAJG40Z4AAAAAsBAAAPAAAAZHJzL2Rvd25yZXYueG1s&#10;TI/BTsMwDIbvSLxDZCQuiKVlpetK0wkhgeAGA8E1a7y2onFKknXl7TEnONr/r8+fq81sBzGhD70j&#10;BekiAYHUONNTq+Dt9f6yABGiJqMHR6jgGwNs6tOTSpfGHekFp21sBUMolFpBF+NYShmaDq0OCzci&#10;cbZ33urIo2+l8frIcDvIqyTJpdU98YVOj3jXYfO5PVgFRfY4fYSn5fN7k++HdbxYTQ9fXqnzs/n2&#10;BkTEOf6V4Vef1aFmp507kAliYEZSpFzlIM0zENwosvUSxI4316sUZF3J/z/UPwAAAP//AwBQSwEC&#10;LQAUAAYACAAAACEAtoM4kv4AAADhAQAAEwAAAAAAAAAAAAAAAAAAAAAAW0NvbnRlbnRfVHlwZXNd&#10;LnhtbFBLAQItABQABgAIAAAAIQA4/SH/1gAAAJQBAAALAAAAAAAAAAAAAAAAAC8BAABfcmVscy8u&#10;cmVsc1BLAQItABQABgAIAAAAIQBlp/BAJgIAAEwEAAAOAAAAAAAAAAAAAAAAAC4CAABkcnMvZTJv&#10;RG9jLnhtbFBLAQItABQABgAIAAAAIQAJG40Z4AAAAAsBAAAPAAAAAAAAAAAAAAAAAIAEAABkcnMv&#10;ZG93bnJldi54bWxQSwUGAAAAAAQABADzAAAAjQUAAAAA&#10;">
                    <v:textbox>
                      <w:txbxContent>
                        <w:p w:rsidR="00ED067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2816" behindDoc="0" locked="0" layoutInCell="1" allowOverlap="1" wp14:anchorId="3BBE92F7" wp14:editId="1918D18B">
                    <wp:simplePos x="0" y="0"/>
                    <wp:positionH relativeFrom="column">
                      <wp:posOffset>3420845</wp:posOffset>
                    </wp:positionH>
                    <wp:positionV relativeFrom="paragraph">
                      <wp:posOffset>746760</wp:posOffset>
                    </wp:positionV>
                    <wp:extent cx="261620" cy="258445"/>
                    <wp:effectExtent l="0" t="0" r="24130" b="273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9.35pt;margin-top:58.8pt;width:20.6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VJQIAAEwEAAAOAAAAZHJzL2Uyb0RvYy54bWysVNuO2yAQfa/Uf0C8N04sO02sOKtttqkq&#10;bS/Sbj+AYByjAkOBxE6/vgPOZtPbS1U/IGCGM2fOzHh1M2hFjsJ5Caams8mUEmE4NNLsa/rlcftq&#10;QYkPzDRMgRE1PQlPb9YvX6x6W4kcOlCNcARBjK96W9MuBFtlmeed0MxPwAqDxhacZgGPbp81jvWI&#10;rlWWT6fzrAfXWAdceI+3d6ORrhN+2woePrWtF4GomiK3kFaX1l1cs/WKVXvHbCf5mQb7BxaaSYNB&#10;L1B3LDBycPI3KC25Aw9tmHDQGbSt5CLlgNnMpr9k89AxK1IuKI63F5n8/4PlH4+fHZFNTcslJYZp&#10;rNGjGAJ5AwPJozy99RV6PVj0CwNeY5lTqt7eA//qiYFNx8xe3DoHfSdYg/Rm8WV29XTE8RFk13+A&#10;BsOwQ4AENLROR+1QDYLoWKbTpTSRCsfLfD6b52jhaMrLRVGUKQKrnh5b58M7AZrETU0dVj6Bs+O9&#10;D5EMq55cYiwPSjZbqVQ6uP1uoxw5MuySbfrO6D+5KUP6mi7LvBzz/yvENH1/gtAyYLsrqWu6uDix&#10;Kqr21jSpGQOTatwjZWXOMkblRg3DsBtSwfIiRoga76A5obAOxvbGccRNB+47JT22dk39twNzghL1&#10;3mBxlrOiiLOQDkX5Ourqri27awszHKFqGigZt5uQ5icKZ+AWi9jKJPAzkzNnbNmk+3m84kxcn5PX&#10;809g/QMAAP//AwBQSwMEFAAGAAgAAAAhAF4cx63gAAAACwEAAA8AAABkcnMvZG93bnJldi54bWxM&#10;j8tOwzAQRfdI/IM1SGwQdUrIkzgVQgLBDgqCrRu7SYQ9Drabhr9nWMFy5h7dOdNsFmvYrH0YHQpY&#10;rxJgGjunRuwFvL3eX5bAQpSopHGoBXzrAJv29KSRtXJHfNHzNvaMSjDUUsAQ41RzHrpBWxlWbtJI&#10;2d55KyONvufKyyOVW8OvkiTnVo5IFwY56btBd5/bgxVQXj/OH+EpfX7v8r2p4kUxP3x5Ic7Pltsb&#10;YFEv8Q+GX31Sh5acdu6AKjAjIEvLglAK1kUOjIisqCpgO9pkZQq8bfj/H9ofAAAA//8DAFBLAQIt&#10;ABQABgAIAAAAIQC2gziS/gAAAOEBAAATAAAAAAAAAAAAAAAAAAAAAABbQ29udGVudF9UeXBlc10u&#10;eG1sUEsBAi0AFAAGAAgAAAAhADj9If/WAAAAlAEAAAsAAAAAAAAAAAAAAAAALwEAAF9yZWxzLy5y&#10;ZWxzUEsBAi0AFAAGAAgAAAAhAKL6oBUlAgAATAQAAA4AAAAAAAAAAAAAAAAALgIAAGRycy9lMm9E&#10;b2MueG1sUEsBAi0AFAAGAAgAAAAhAF4cx63gAAAACwEAAA8AAAAAAAAAAAAAAAAAfwQAAGRycy9k&#10;b3ducmV2LnhtbFBLBQYAAAAABAAEAPMAAACMBQAAAAA=&#10;">
                    <v:textbox>
                      <w:txbxContent>
                        <w:p w:rsidR="00ED0679" w:rsidRDefault="00ED0679" w:rsidP="007F121F">
                          <w:r>
                            <w:t>B</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682B83BB" wp14:editId="68698CA6">
                <wp:extent cx="1517589" cy="1011504"/>
                <wp:effectExtent l="0" t="0" r="6985" b="0"/>
                <wp:docPr id="42" name="Picture 42" descr="D:\penelitian 2016\IMG_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 2016\IMG_71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6557" cy="1010816"/>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3445B5D7" wp14:editId="715DC468">
                <wp:extent cx="1505448" cy="1003412"/>
                <wp:effectExtent l="0" t="0" r="0" b="6350"/>
                <wp:docPr id="43" name="Picture 43" descr="D:\penelitian 2016\IMG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 2016\IMG_7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424" cy="1002729"/>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3544B8AD" wp14:editId="286D9818">
                <wp:extent cx="1505150" cy="1003214"/>
                <wp:effectExtent l="0" t="0" r="0" b="6985"/>
                <wp:docPr id="44" name="Picture 44" descr="D:\penelitian 2016\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elitian 2016\IMG_7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126" cy="1002531"/>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sz w:val="24"/>
              <w:szCs w:val="24"/>
            </w:rPr>
            <w:tab/>
            <w:t xml:space="preserve">               </w:t>
          </w:r>
        </w:p>
        <w:p w:rsidR="007F121F" w:rsidRPr="00ED0679" w:rsidRDefault="007F121F" w:rsidP="007F121F">
          <w:pPr>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9744" behindDoc="0" locked="0" layoutInCell="1" allowOverlap="1" wp14:anchorId="0F70A2FE" wp14:editId="6F29AEAE">
                    <wp:simplePos x="0" y="0"/>
                    <wp:positionH relativeFrom="column">
                      <wp:posOffset>3347820</wp:posOffset>
                    </wp:positionH>
                    <wp:positionV relativeFrom="paragraph">
                      <wp:posOffset>850900</wp:posOffset>
                    </wp:positionV>
                    <wp:extent cx="261620" cy="258445"/>
                    <wp:effectExtent l="0" t="0" r="24130" b="273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63.6pt;margin-top:67pt;width:20.6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jJgIAAEwEAAAOAAAAZHJzL2Uyb0RvYy54bWysVNuO2yAQfa/Uf0C8N04sJ7trxVlts01V&#10;aXuRdvsBGOMYFRgKJHb69R2wN01vL1X9gIAZDmfOGby+HbQiR+G8BFPRxWxOiTAcGmn2Ff38tHt1&#10;TYkPzDRMgREVPQlPbzcvX6x7W4ocOlCNcARBjC97W9EuBFtmmeed0MzPwAqDwRacZgGXbp81jvWI&#10;rlWWz+errAfXWAdceI+792OQbhJ+2woePratF4GoiiK3kEaXxjqO2WbNyr1jtpN8osH+gYVm0uCl&#10;Z6h7Fhg5OPkblJbcgYc2zDjoDNpWcpFqwGoW81+qeeyYFakWFMfbs0z+/8HyD8dPjsimosUVJYZp&#10;9OhJDIG8hoHkUZ7e+hKzHi3mhQG30eZUqrcPwL94YmDbMbMXd85B3wnWIL1FPJldHB1xfASp+/fQ&#10;4DXsECABDa3TUTtUgyA62nQ6WxOpcNzMV4tVjhGOoXx5XRTLdAMrnw9b58NbAZrESUUdOp/A2fHB&#10;h0iGlc8p8S4PSjY7qVRauH29VY4cGXbJLn0T+k9pypC+ojfLfDnW/1eIefr+BKFlwHZXUlf0+pzE&#10;yqjaG9OkZgxMqnGOlJWZZIzKjRqGoR6SYUhjsqeG5oTCOhjbG58jTjpw3yjpsbUr6r8emBOUqHcG&#10;zblZFEV8C2lRLK+iru4yUl9GmOEIVdFAyTjdhvR+onAG7tDEViaBo9sjk4kztmzSfXpe8U1crlPW&#10;j5/A5jsAAAD//wMAUEsDBBQABgAIAAAAIQDg4dQc4AAAAAsBAAAPAAAAZHJzL2Rvd25yZXYueG1s&#10;TI/NTsMwEITvSLyDtUhcEHVI0ySEOBVCAsEN2gqubrxNIvwTbDcNb89yguPOfJqdqdez0WxCHwZn&#10;BdwsEmBoW6cG2wnYbR+vS2AhSqukdhYFfGOAdXN+VstKuZN9w2kTO0YhNlRSQB/jWHEe2h6NDAs3&#10;oiXv4LyRkU7fceXlicKN5mmS5NzIwdKHXo740GP7uTkaAWX2PH2El+Xre5sf9G28KqanLy/E5cV8&#10;fwcs4hz/YPitT9WhoU57d7QqMC1glRYpoWQsMxpFxCovM2B7UoqsAN7U/P+G5gcAAP//AwBQSwEC&#10;LQAUAAYACAAAACEAtoM4kv4AAADhAQAAEwAAAAAAAAAAAAAAAAAAAAAAW0NvbnRlbnRfVHlwZXNd&#10;LnhtbFBLAQItABQABgAIAAAAIQA4/SH/1gAAAJQBAAALAAAAAAAAAAAAAAAAAC8BAABfcmVscy8u&#10;cmVsc1BLAQItABQABgAIAAAAIQAZLIHjJgIAAEwEAAAOAAAAAAAAAAAAAAAAAC4CAABkcnMvZTJv&#10;RG9jLnhtbFBLAQItABQABgAIAAAAIQDg4dQc4AAAAAsBAAAPAAAAAAAAAAAAAAAAAIAEAABkcnMv&#10;ZG93bnJldi54bWxQSwUGAAAAAAQABADzAAAAjQUAAAAA&#10;">
                    <v:textbox>
                      <w:txbxContent>
                        <w:p w:rsidR="00ED0679" w:rsidRDefault="00ED0679" w:rsidP="007F121F">
                          <w:r>
                            <w:t>E</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0768" behindDoc="0" locked="0" layoutInCell="1" allowOverlap="1" wp14:anchorId="2D1F4332" wp14:editId="2361A3EA">
                    <wp:simplePos x="0" y="0"/>
                    <wp:positionH relativeFrom="column">
                      <wp:posOffset>1684655</wp:posOffset>
                    </wp:positionH>
                    <wp:positionV relativeFrom="paragraph">
                      <wp:posOffset>839307</wp:posOffset>
                    </wp:positionV>
                    <wp:extent cx="261620" cy="258445"/>
                    <wp:effectExtent l="0" t="0" r="24130" b="2730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32.65pt;margin-top:66.1pt;width:20.6pt;height: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TkJgIAAEwEAAAOAAAAZHJzL2Uyb0RvYy54bWysVNtu2zAMfR+wfxD0vjgx4jQ14hRdugwD&#10;um5Auw+QZTkWJomapMTOvn6UnKbZ7WWYHwRJpA4PD0mvbgatyEE4L8FUdDaZUiIMh0aaXUW/PG3f&#10;LCnxgZmGKTCiokfh6c369atVb0uRQweqEY4giPFlbyvahWDLLPO8E5r5CVhh0NiC0yzg0e2yxrEe&#10;0bXK8ul0kfXgGuuAC+/x9m400nXCb1vBw6e29SIQVVHkFtLq0lrHNVuvWLlzzHaSn2iwf2ChmTQY&#10;9Ax1xwIjeyd/g9KSO/DQhgkHnUHbSi5SDpjNbPpLNo8dsyLlguJ4e5bJ/z9Y/nD47IhsKlpcUWKY&#10;xho9iSGQtzCQPMrTW1+i16NFvzDgNZY5pertPfCvnhjYdMzsxK1z0HeCNUhvFl9mF09HHB9B6v4j&#10;NBiG7QMkoKF1OmqHahBExzIdz6WJVDhe5ovZIkcLR1NeLOfzIkVg5fNj63x4L0CTuKmow8oncHa4&#10;9yGSYeWzS4zlQclmK5VKB7erN8qRA8Mu2abvhP6TmzKkr+h1kRdj/n+FmKbvTxBaBmx3JXVFl2cn&#10;VkbV3pkmNWNgUo17pKzMScao3KhhGOohFSxfxAhR4xqaIwrrYGxvHEfcdOC+U9Jja1fUf9szJyhR&#10;HwwW53o2n8dZSId5cRV1dZeW+tLCDEeoigZKxu0mpPmJwhm4xSK2Mgn8wuTEGVs26X4arzgTl+fk&#10;9fITWP8AAAD//wMAUEsDBBQABgAIAAAAIQAwbUed4QAAAAsBAAAPAAAAZHJzL2Rvd25yZXYueG1s&#10;TI/LTsMwEEX3SPyDNUhsEHVwaNqGOBVCAsEO2gq2bjxNIvwItpuGv2dYwXLmHt05U60na9iIIfbe&#10;SbiZZcDQNV73rpWw2z5eL4HFpJxWxjuU8I0R1vX5WaVK7U/uDcdNahmVuFgqCV1KQ8l5bDq0Ks78&#10;gI6ygw9WJRpDy3VQJyq3hossK7hVvaMLnRrwocPmc3O0Epa3z+NHfMlf35viYFbpajE+fQUpLy+m&#10;+ztgCaf0B8OvPqlDTU57f3Q6MiNBFPOcUApyIYARkWfFHNieNguxAl5X/P8P9Q8AAAD//wMAUEsB&#10;Ai0AFAAGAAgAAAAhALaDOJL+AAAA4QEAABMAAAAAAAAAAAAAAAAAAAAAAFtDb250ZW50X1R5cGVz&#10;XS54bWxQSwECLQAUAAYACAAAACEAOP0h/9YAAACUAQAACwAAAAAAAAAAAAAAAAAvAQAAX3JlbHMv&#10;LnJlbHNQSwECLQAUAAYACAAAACEAzOG05CYCAABMBAAADgAAAAAAAAAAAAAAAAAuAgAAZHJzL2Uy&#10;b0RvYy54bWxQSwECLQAUAAYACAAAACEAMG1HneEAAAALAQAADwAAAAAAAAAAAAAAAACABAAAZHJz&#10;L2Rvd25yZXYueG1sUEsFBgAAAAAEAAQA8wAAAI4FAAAAAA==&#10;">
                    <v:textbox>
                      <w:txbxContent>
                        <w:p w:rsidR="00ED0679" w:rsidRDefault="00ED0679" w:rsidP="007F121F">
                          <w:r>
                            <w:t>D</w:t>
                          </w:r>
                        </w:p>
                      </w:txbxContent>
                    </v:textbox>
                  </v:shape>
                </w:pict>
              </mc:Fallback>
            </mc:AlternateContent>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73DA1E2C" wp14:editId="11C479D8">
                <wp:extent cx="1485051" cy="1108609"/>
                <wp:effectExtent l="0" t="0" r="1270" b="0"/>
                <wp:docPr id="48" name="Picture 48" descr="D:\penelitian 2016\IMG-201607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elitian 2016\IMG-20160711-WA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850" cy="1109206"/>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398310B0" wp14:editId="7423F2C5">
                <wp:extent cx="1472751" cy="1090194"/>
                <wp:effectExtent l="0" t="0" r="0" b="0"/>
                <wp:docPr id="49" name="Picture 49" descr="D:\penelitian 2016\IMG-201607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nelitian 2016\IMG-20160711-WA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544" cy="1092262"/>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4. Morfologi Akar Kelembak Jawa</w:t>
          </w:r>
        </w:p>
        <w:p w:rsidR="007F121F" w:rsidRPr="00ED0679" w:rsidRDefault="007F121F" w:rsidP="00971D4F">
          <w:pPr>
            <w:pStyle w:val="ListParagraph"/>
            <w:numPr>
              <w:ilvl w:val="0"/>
              <w:numId w:val="1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Temanggung</w:t>
          </w:r>
        </w:p>
        <w:p w:rsidR="007F121F" w:rsidRPr="00ED0679" w:rsidRDefault="007F121F" w:rsidP="00971D4F">
          <w:pPr>
            <w:pStyle w:val="ListParagraph"/>
            <w:numPr>
              <w:ilvl w:val="0"/>
              <w:numId w:val="1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Adipuro</w:t>
          </w:r>
        </w:p>
        <w:p w:rsidR="007F121F" w:rsidRPr="00ED0679" w:rsidRDefault="007F121F" w:rsidP="00971D4F">
          <w:pPr>
            <w:pStyle w:val="ListParagraph"/>
            <w:numPr>
              <w:ilvl w:val="0"/>
              <w:numId w:val="1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Mangli</w:t>
          </w:r>
        </w:p>
        <w:p w:rsidR="007F121F" w:rsidRPr="00ED0679" w:rsidRDefault="007F121F" w:rsidP="00971D4F">
          <w:pPr>
            <w:pStyle w:val="ListParagraph"/>
            <w:numPr>
              <w:ilvl w:val="0"/>
              <w:numId w:val="1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Kalikajar</w:t>
          </w:r>
        </w:p>
        <w:p w:rsidR="007F121F" w:rsidRPr="00ED0679" w:rsidRDefault="007F121F" w:rsidP="00971D4F">
          <w:pPr>
            <w:pStyle w:val="ListParagraph"/>
            <w:numPr>
              <w:ilvl w:val="0"/>
              <w:numId w:val="1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Candiroto</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sz w:val="24"/>
              <w:szCs w:val="24"/>
            </w:rPr>
            <w:t xml:space="preserve">Berdasarkan gambar 3 dan gambar 4 dapat kita lihat bahwa akar kelembak jamu cenderung lebih besar namun jumlahnya lebih sedikit. Sedangkan akar kelembak jawa cenderung kecil-kecil namun jumlahnya banyak. </w:t>
          </w:r>
        </w:p>
        <w:p w:rsidR="007F121F" w:rsidRPr="00ED0679" w:rsidRDefault="007F121F" w:rsidP="007F121F">
          <w:pPr>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222570AC" wp14:editId="116028C4">
                <wp:extent cx="1129966" cy="1695320"/>
                <wp:effectExtent l="0" t="0" r="0" b="635"/>
                <wp:docPr id="39" name="Picture 39" descr="D:\penelitian 2016\foto kelembak\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IMG_7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786" cy="1699552"/>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3108961C" wp14:editId="31737EC6">
                <wp:extent cx="1132636" cy="1699327"/>
                <wp:effectExtent l="0" t="0" r="0" b="0"/>
                <wp:docPr id="40" name="Picture 40" descr="D:\penelitian 2016\foto kelembak\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IMG_71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475" cy="1711088"/>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36D33A29" wp14:editId="606B14A1">
                <wp:extent cx="1132636" cy="1699327"/>
                <wp:effectExtent l="0" t="0" r="0" b="0"/>
                <wp:docPr id="291" name="Picture 291" descr="D:\penelitian 2016\foto kelembak\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 2016\foto kelembak\IMG_71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2884" cy="1699699"/>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0703473F" wp14:editId="23D0FECD">
                <wp:extent cx="1275355" cy="1699643"/>
                <wp:effectExtent l="0" t="0" r="1270" b="0"/>
                <wp:docPr id="292" name="Picture 292" descr="D:\penelitian 2016\foto kelembak\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elitian 2016\foto kelembak\IMG_0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819" cy="1701593"/>
                        </a:xfrm>
                        <a:prstGeom prst="rect">
                          <a:avLst/>
                        </a:prstGeom>
                        <a:noFill/>
                        <a:ln>
                          <a:noFill/>
                        </a:ln>
                      </pic:spPr>
                    </pic:pic>
                  </a:graphicData>
                </a:graphic>
              </wp:inline>
            </w:drawing>
          </w:r>
        </w:p>
        <w:p w:rsidR="007F121F" w:rsidRPr="00ED0679" w:rsidRDefault="007F121F" w:rsidP="007F121F">
          <w:pPr>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Ganbar 5. Irisan Melintang Akar Kelembak Jamu</w:t>
          </w:r>
        </w:p>
        <w:p w:rsidR="007F121F" w:rsidRPr="00ED0679" w:rsidRDefault="007F121F" w:rsidP="007F121F">
          <w:pPr>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w:lastRenderedPageBreak/>
            <w:drawing>
              <wp:inline distT="0" distB="0" distL="0" distR="0" wp14:anchorId="23CBB9D1" wp14:editId="59A45B5E">
                <wp:extent cx="1218933" cy="1828800"/>
                <wp:effectExtent l="0" t="0" r="635" b="0"/>
                <wp:docPr id="293" name="Picture 293" descr="D:\penelitian 2016\foto kelembak\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 2016\foto kelembak\IMG_71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8933" cy="1828800"/>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11521A31" wp14:editId="15C372A4">
                <wp:extent cx="1218933" cy="1828800"/>
                <wp:effectExtent l="0" t="0" r="635" b="0"/>
                <wp:docPr id="294" name="Picture 294" descr="D:\penelitian 2016\foto kelembak\IMG_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 2016\foto kelembak\IMG_71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933" cy="1828800"/>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0611B0D5" wp14:editId="6FB99825">
                <wp:extent cx="1218933" cy="1828800"/>
                <wp:effectExtent l="0" t="0" r="635" b="0"/>
                <wp:docPr id="296" name="Picture 296" descr="D:\penelitian 2016\foto kelembak\IMG_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 2016\foto kelembak\IMG_71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8933" cy="1828800"/>
                        </a:xfrm>
                        <a:prstGeom prst="rect">
                          <a:avLst/>
                        </a:prstGeom>
                        <a:noFill/>
                        <a:ln>
                          <a:noFill/>
                        </a:ln>
                      </pic:spPr>
                    </pic:pic>
                  </a:graphicData>
                </a:graphic>
              </wp:inline>
            </w:drawing>
          </w:r>
        </w:p>
        <w:p w:rsidR="007F121F" w:rsidRPr="00ED0679" w:rsidRDefault="007F121F" w:rsidP="007F121F">
          <w:pPr>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w:drawing>
              <wp:inline distT="0" distB="0" distL="0" distR="0" wp14:anchorId="3E0EA932" wp14:editId="537DB044">
                <wp:extent cx="1221897" cy="1828800"/>
                <wp:effectExtent l="0" t="0" r="0" b="0"/>
                <wp:docPr id="297" name="Picture 297" descr="D:\penelitian 2016\foto kelembak\IMG-201607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elitian 2016\foto kelembak\IMG-20160711-WA0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1897" cy="1828800"/>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17DFF706" wp14:editId="06145E40">
                <wp:extent cx="1221897" cy="1828800"/>
                <wp:effectExtent l="0" t="0" r="0" b="0"/>
                <wp:docPr id="298" name="Picture 298" descr="D:\penelitian 2016\foto kelembak\IMG-201607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elitian 2016\foto kelembak\IMG-20160711-WA00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1897" cy="1828800"/>
                        </a:xfrm>
                        <a:prstGeom prst="rect">
                          <a:avLst/>
                        </a:prstGeom>
                        <a:noFill/>
                        <a:ln>
                          <a:noFill/>
                        </a:ln>
                      </pic:spPr>
                    </pic:pic>
                  </a:graphicData>
                </a:graphic>
              </wp:inline>
            </w:drawing>
          </w:r>
        </w:p>
        <w:p w:rsidR="007F121F" w:rsidRPr="00ED0679" w:rsidRDefault="007F121F" w:rsidP="007F121F">
          <w:pPr>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Gambar 6. Irisan Melintang Akar Kelembak Jawa</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sz w:val="24"/>
              <w:szCs w:val="24"/>
            </w:rPr>
            <w:t>Berdasarkan gambar irisan melintang akar kelembak di atas dapat kita lihat bahwa terdapat pola warna yang berbeda dari kelembak yang diambil sebagai sampel. Selain itu kelembak dari Desa Adipuro, bagian tengah akar terdapat semacam rongga dan cenderung lebih lunak dibandingkan kelembak dari daerah lain.</w:t>
          </w:r>
        </w:p>
        <w:p w:rsidR="007F121F" w:rsidRPr="00ED0679" w:rsidRDefault="00E05B30"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4080" behindDoc="0" locked="0" layoutInCell="1" allowOverlap="1" wp14:anchorId="56707226" wp14:editId="32D7FEC9">
                    <wp:simplePos x="0" y="0"/>
                    <wp:positionH relativeFrom="column">
                      <wp:posOffset>5047515</wp:posOffset>
                    </wp:positionH>
                    <wp:positionV relativeFrom="paragraph">
                      <wp:posOffset>4445</wp:posOffset>
                    </wp:positionV>
                    <wp:extent cx="261620" cy="258445"/>
                    <wp:effectExtent l="0" t="0" r="24130" b="273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97.45pt;margin-top:.35pt;width:20.6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cvJgIAAEwEAAAOAAAAZHJzL2Uyb0RvYy54bWysVNtu2zAMfR+wfxD0vjgxnDQ14hRdugwD&#10;um5Auw+QZTkWJomapMTOvn6UnKbZ7WWYHwRJpA4PD0mvbgatyEE4L8FUdDaZUiIMh0aaXUW/PG3f&#10;LCnxgZmGKTCiokfh6c369atVb0uRQweqEY4giPFlbyvahWDLLPO8E5r5CVhh0NiC0yzg0e2yxrEe&#10;0bXK8ul0kfXgGuuAC+/x9m400nXCb1vBw6e29SIQVVHkFtLq0lrHNVuvWLlzzHaSn2iwf2ChmTQY&#10;9Ax1xwIjeyd/g9KSO/DQhgkHnUHbSi5SDpjNbPpLNo8dsyLlguJ4e5bJ/z9Y/nD47IhsKlosKDFM&#10;Y42exBDIWxhIHuXprS/R69GiXxjwGsucUvX2HvhXTwxsOmZ24tY56DvBGqQ3iy+zi6cjjo8gdf8R&#10;GgzD9gES0NA6HbVDNQiiY5mO59JEKhwv88VskaOFoymfL4tiniKw8vmxdT68F6BJ3FTUYeUTODvc&#10;+xDJsPLZJcbyoGSzlUqlg9vVG+XIgWGXbNN3Qv/JTRnSV/R6ns/H/P8KMU3fnyC0DNjuSuqKLs9O&#10;rIyqvTNNasbApBr3SFmZk4xRuVHDMNRDKlh+FSNEjWtojiisg7G9cRxx04H7TkmPrV1R/23PnKBE&#10;fTBYnOtZUcRZSIdifhV1dZeW+tLCDEeoigZKxu0mpPmJwhm4xSK2Mgn8wuTEGVs26X4arzgTl+fk&#10;9fITWP8AAAD//wMAUEsDBBQABgAIAAAAIQBYBE/I3QAAAAcBAAAPAAAAZHJzL2Rvd25yZXYueG1s&#10;TI7BTsMwEETvSPyDtUhcEHVCozQJcSqEBIJbKVW5uvE2ibDXwXbT8PeYE9xmNKOZV69no9mEzg+W&#10;BKSLBBhSa9VAnYDd+9NtAcwHSUpqSyjgGz2sm8uLWlbKnukNp23oWBwhX0kBfQhjxblvezTSL+yI&#10;FLOjdUaGaF3HlZPnOG40v0uSnBs5UHzo5YiPPbaf25MRUGQv04d/XW72bX7UZbhZTc9fTojrq/nh&#10;HljAOfyV4Rc/okMTmQ72RMozLWBVZmWsRgEsxsUyT4EdBGRpBryp+X/+5gcAAP//AwBQSwECLQAU&#10;AAYACAAAACEAtoM4kv4AAADhAQAAEwAAAAAAAAAAAAAAAAAAAAAAW0NvbnRlbnRfVHlwZXNdLnht&#10;bFBLAQItABQABgAIAAAAIQA4/SH/1gAAAJQBAAALAAAAAAAAAAAAAAAAAC8BAABfcmVscy8ucmVs&#10;c1BLAQItABQABgAIAAAAIQDGFecvJgIAAEwEAAAOAAAAAAAAAAAAAAAAAC4CAABkcnMvZTJvRG9j&#10;LnhtbFBLAQItABQABgAIAAAAIQBYBE/I3QAAAAcBAAAPAAAAAAAAAAAAAAAAAIAEAABkcnMvZG93&#10;bnJldi54bWxQSwUGAAAAAAQABADzAAAAigUAAAAA&#10;">
                    <v:textbox>
                      <w:txbxContent>
                        <w:p w:rsidR="00ED067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76672" behindDoc="0" locked="0" layoutInCell="1" allowOverlap="1" wp14:anchorId="23563CD6" wp14:editId="3E68B316">
                    <wp:simplePos x="0" y="0"/>
                    <wp:positionH relativeFrom="column">
                      <wp:posOffset>3775610</wp:posOffset>
                    </wp:positionH>
                    <wp:positionV relativeFrom="paragraph">
                      <wp:posOffset>8255</wp:posOffset>
                    </wp:positionV>
                    <wp:extent cx="261620" cy="258445"/>
                    <wp:effectExtent l="0" t="0" r="24130" b="2730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97.3pt;margin-top:.65pt;width:20.6pt;height: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KkJgIAAEwEAAAOAAAAZHJzL2Uyb0RvYy54bWysVNtu2zAMfR+wfxD0vjjxkiw14hRdugwD&#10;ugvQ7gMYWY6FSaInKbGzry8lp2l2exnmB0ESqcPDQ9LL695odpDOK7Qln4zGnEkrsFJ2V/KvD5tX&#10;C858AFuBRitLfpSeX69evlh2bSFzbFBX0jECsb7o2pI3IbRFlnnRSAN+hK20ZKzRGQh0dLusctAR&#10;utFZPh7Psw5d1ToU0nu6vR2MfJXw61qK8LmuvQxMl5y4hbS6tG7jmq2WUOwctI0SJxrwDywMKEtB&#10;z1C3EIDtnfoNyijh0GMdRgJNhnWthEw5UDaT8S/Z3DfQypQLiePbs0z+/8GKT4cvjqmq5K+pUhYM&#10;1ehB9oG9xZ7lUZ6u9QV53bfkF3q6pjKnVH17h+KbZxbXDdidvHEOu0ZCRfQm8WV28XTA8RFk233E&#10;isLAPmAC6mtnonakBiN0KtPxXJpIRdBlPp/Mc7IIMuWzxXQ6SxGgeHrcOh/eSzQsbkruqPIJHA53&#10;PkQyUDy5xFgetao2Sut0cLvtWjt2AOqSTfpO6D+5acu6kl/N8tmQ/18hxun7E4RRgdpdK1PyxdkJ&#10;iqjaO1ulZgyg9LAnytqeZIzKDRqGftunguWLGCFqvMXqSMI6HNqbxpE2DbofnHXU2iX33/fgJGf6&#10;g6XiXE2m0zgL6TCdvYm6ukvL9tICVhBUyQNnw3Yd0vxE4SzeUBFrlQR+ZnLiTC2bdD+NV5yJy3Py&#10;ev4JrB4BAAD//wMAUEsDBBQABgAIAAAAIQCVc6LH3gAAAAgBAAAPAAAAZHJzL2Rvd25yZXYueG1s&#10;TI/BTsMwEETvSPyDtUhcEHVo0tCGOBVCAsEN2gqubrxNIuJ1sN00/D3LCY6rN5p9U64n24sRfegc&#10;KbiZJSCQamc6ahTsto/XSxAhajK6d4QKvjHAujo/K3Vh3InecNzERnAJhUIraGMcCilD3aLVYeYG&#10;JGYH562OfPpGGq9PXG57OU+SXFrdEX9o9YAPLdafm6NVsMyex4/wkr6+1/mhX8Wr2/Hpyyt1eTHd&#10;34GIOMW/MPzqszpU7LR3RzJB9AoWqyznKIMUBPM8XfCUvYJsnoCsSvl/QPUDAAD//wMAUEsBAi0A&#10;FAAGAAgAAAAhALaDOJL+AAAA4QEAABMAAAAAAAAAAAAAAAAAAAAAAFtDb250ZW50X1R5cGVzXS54&#10;bWxQSwECLQAUAAYACAAAACEAOP0h/9YAAACUAQAACwAAAAAAAAAAAAAAAAAvAQAAX3JlbHMvLnJl&#10;bHNQSwECLQAUAAYACAAAACEASbwipCYCAABMBAAADgAAAAAAAAAAAAAAAAAuAgAAZHJzL2Uyb0Rv&#10;Yy54bWxQSwECLQAUAAYACAAAACEAlXOix94AAAAIAQAADwAAAAAAAAAAAAAAAACABAAAZHJzL2Rv&#10;d25yZXYueG1sUEsFBgAAAAAEAAQA8wAAAIsFAAAAAA==&#10;">
                    <v:textbox>
                      <w:txbxContent>
                        <w:p w:rsidR="00ED0679" w:rsidRDefault="00ED0679" w:rsidP="007F121F">
                          <w:r>
                            <w:t>C</w:t>
                          </w:r>
                        </w:p>
                      </w:txbxContent>
                    </v:textbox>
                  </v:shape>
                </w:pict>
              </mc:Fallback>
            </mc:AlternateContent>
          </w:r>
          <w:r w:rsidR="003803C1" w:rsidRPr="00ED0679">
            <w:rPr>
              <w:rFonts w:ascii="Times New Roman" w:hAnsi="Times New Roman" w:cs="Times New Roman"/>
              <w:iCs/>
              <w:noProof/>
              <w:sz w:val="24"/>
              <w:szCs w:val="24"/>
              <w:lang w:val="en-US"/>
            </w:rPr>
            <mc:AlternateContent>
              <mc:Choice Requires="wps">
                <w:drawing>
                  <wp:anchor distT="0" distB="0" distL="114300" distR="114300" simplePos="0" relativeHeight="251677696" behindDoc="0" locked="0" layoutInCell="1" allowOverlap="1" wp14:anchorId="51AB288F" wp14:editId="2E3FE06C">
                    <wp:simplePos x="0" y="0"/>
                    <wp:positionH relativeFrom="column">
                      <wp:posOffset>2511325</wp:posOffset>
                    </wp:positionH>
                    <wp:positionV relativeFrom="paragraph">
                      <wp:posOffset>13335</wp:posOffset>
                    </wp:positionV>
                    <wp:extent cx="261620" cy="258445"/>
                    <wp:effectExtent l="0" t="0" r="24130" b="273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97.75pt;margin-top:1.05pt;width:20.6pt;height:2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YnJQIAAEwEAAAOAAAAZHJzL2Uyb0RvYy54bWysVNuO2yAQfa/Uf0C8N44tJ02sOKtttqkq&#10;bS/Sbj+AYByjAkOBxE6/vgPOZtPbS1U/IGCGM2fOzHh1M2hFjsJ5Caam+WRKiTAcGmn2Nf3yuH21&#10;oMQHZhqmwIianoSnN+uXL1a9rUQBHahGOIIgxle9rWkXgq2yzPNOaOYnYIVBYwtOs4BHt88ax3pE&#10;1yorptN51oNrrAMuvMfbu9FI1wm/bQUPn9rWi0BUTZFbSKtL6y6u2XrFqr1jtpP8TIP9AwvNpMGg&#10;F6g7Fhg5OPkblJbcgYc2TDjoDNpWcpFywGzy6S/ZPHTMipQLiuPtRSb//2D5x+NnR2RT0zKnxDCN&#10;NXoUQyBvYCBFlKe3vkKvB4t+YcBrLHNK1dt74F89MbDpmNmLW+eg7wRrkF4eX2ZXT0ccH0F2/Qdo&#10;MAw7BEhAQ+t01A7VIIiOZTpdShOpcLws5vm8QAtHUzFblOUsRWDV02PrfHgnQJO4qanDyidwdrz3&#10;IZJh1ZNLjOVByWYrlUoHt99tlCNHhl2yTd8Z/Sc3ZUhf0+WsmI35/xVimr4/QWgZsN2V1DVdXJxY&#10;FVV7a5rUjIFJNe6RsjJnGaNyo4Zh2A2pYMUyRoga76A5obAOxvbGccRNB+47JT22dk39twNzghL1&#10;3mBxlnlZxllIh3L2Ourqri27awszHKFqGigZt5uQ5icKZ+AWi9jKJPAzkzNnbNmk+3m84kxcn5PX&#10;809g/QMAAP//AwBQSwMEFAAGAAgAAAAhAGTTYjfgAAAACAEAAA8AAABkcnMvZG93bnJldi54bWxM&#10;j81OwzAQhO9IvIO1SFwQdZq0aRriVAgJBDdoK7i68TaJ8E+w3TS8PcsJbrOa0cy31WYymo3oQ++s&#10;gPksAYa2caq3rYD97vG2ABaitEpqZ1HANwbY1JcXlSyVO9s3HLexZVRiQykFdDEOJeeh6dDIMHMD&#10;WvKOzhsZ6fQtV16eqdxoniZJzo3sLS10csCHDpvP7ckIKBbP40d4yV7fm/yo1/FmNT59eSGur6b7&#10;O2ARp/gXhl98QoeamA7uZFVgWkC2Xi4pKiCdAyN/keUrYAcSaQG8rvj/B+ofAAAA//8DAFBLAQIt&#10;ABQABgAIAAAAIQC2gziS/gAAAOEBAAATAAAAAAAAAAAAAAAAAAAAAABbQ29udGVudF9UeXBlc10u&#10;eG1sUEsBAi0AFAAGAAgAAAAhADj9If/WAAAAlAEAAAsAAAAAAAAAAAAAAAAALwEAAF9yZWxzLy5y&#10;ZWxzUEsBAi0AFAAGAAgAAAAhABiyRiclAgAATAQAAA4AAAAAAAAAAAAAAAAALgIAAGRycy9lMm9E&#10;b2MueG1sUEsBAi0AFAAGAAgAAAAhAGTTYjfgAAAACAEAAA8AAAAAAAAAAAAAAAAAfwQAAGRycy9k&#10;b3ducmV2LnhtbFBLBQYAAAAABAAEAPMAAACMBQAAAAA=&#10;">
                    <v:textbox>
                      <w:txbxContent>
                        <w:p w:rsidR="00ED0679" w:rsidRDefault="00ED0679" w:rsidP="007F121F">
                          <w:r>
                            <w:t>B</w:t>
                          </w:r>
                        </w:p>
                      </w:txbxContent>
                    </v:textbox>
                  </v:shape>
                </w:pict>
              </mc:Fallback>
            </mc:AlternateContent>
          </w:r>
          <w:r w:rsidR="003803C1" w:rsidRPr="00ED0679">
            <w:rPr>
              <w:rFonts w:ascii="Times New Roman" w:hAnsi="Times New Roman" w:cs="Times New Roman"/>
              <w:iCs/>
              <w:noProof/>
              <w:sz w:val="24"/>
              <w:szCs w:val="24"/>
              <w:lang w:val="en-US"/>
            </w:rPr>
            <mc:AlternateContent>
              <mc:Choice Requires="wps">
                <w:drawing>
                  <wp:anchor distT="0" distB="0" distL="114300" distR="114300" simplePos="0" relativeHeight="251678720" behindDoc="0" locked="0" layoutInCell="1" allowOverlap="1" wp14:anchorId="63916D58" wp14:editId="5D1CA833">
                    <wp:simplePos x="0" y="0"/>
                    <wp:positionH relativeFrom="column">
                      <wp:posOffset>1348105</wp:posOffset>
                    </wp:positionH>
                    <wp:positionV relativeFrom="paragraph">
                      <wp:posOffset>27305</wp:posOffset>
                    </wp:positionV>
                    <wp:extent cx="261620" cy="258445"/>
                    <wp:effectExtent l="0" t="0" r="24130" b="273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06.15pt;margin-top:2.15pt;width:20.6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3k+JQIAAEwEAAAOAAAAZHJzL2Uyb0RvYy54bWysVNtu2zAMfR+wfxD0vjjxkiw14hRdugwD&#10;ugvQ7gMYWY6FSaInKbGzry8lp2l2exnmB0ESqcPDQ9LL695odpDOK7Qln4zGnEkrsFJ2V/KvD5tX&#10;C858AFuBRitLfpSeX69evlh2bSFzbFBX0jECsb7o2pI3IbRFlnnRSAN+hK20ZKzRGQh0dLusctAR&#10;utFZPh7Psw5d1ToU0nu6vR2MfJXw61qK8LmuvQxMl5y4hbS6tG7jmq2WUOwctI0SJxrwDywMKEtB&#10;z1C3EIDtnfoNyijh0GMdRgJNhnWthEw5UDaT8S/Z3DfQypQLiePbs0z+/8GKT4cvjqmq5NMZZxYM&#10;1ehB9oG9xZ7lUZ6u9QV53bfkF3q6pjKnVH17h+KbZxbXDdidvHEOu0ZCRfQm8WV28XTA8RFk233E&#10;isLAPmAC6mtnonakBiN0KtPxXJpIRdBlPp/Mc7IIMuWzxZTYxghQPD1unQ/vJRoWNyV3VPkEDoc7&#10;HwbXJ5cYy6NW1UZpnQ5ut11rxw5AXbJJ3wn9JzdtWVfyq1k+G/L/K8Q4fX+CMCpQu2tlSr44O0ER&#10;VXtnK6IJRQClhz1lp+1JxqjcoGHot30q2OvUvVHjLVZHEtbh0N40jrRp0P3grKPWLrn/vgcnOdMf&#10;LBXnajKdxllIh+nsTdTVXVq2lxawgqBKHjgbtuuQ5idytXhDRaxVEviZyYkztWwq0Wm84kxcnpPX&#10;809g9QgAAP//AwBQSwMEFAAGAAgAAAAhANpPYqTfAAAACAEAAA8AAABkcnMvZG93bnJldi54bWxM&#10;j8FOwzAQRO9I/IO1SFwQdZo0pYQ4FUICwQ3aCq5uvE0i4nWw3TT8PcsJTqvRjGbflOvJ9mJEHzpH&#10;CuazBARS7UxHjYLd9vF6BSJETUb3jlDBNwZYV+dnpS6MO9EbjpvYCC6hUGgFbYxDIWWoW7Q6zNyA&#10;xN7BeasjS99I4/WJy20v0yRZSqs74g+tHvChxfpzc7QKVovn8SO8ZK/v9fLQ38arm/Hpyyt1eTHd&#10;34GIOMW/MPziMzpUzLR3RzJB9ArSeZpxVMGCD/tpnuUg9qzzBGRVyv8Dqh8AAAD//wMAUEsBAi0A&#10;FAAGAAgAAAAhALaDOJL+AAAA4QEAABMAAAAAAAAAAAAAAAAAAAAAAFtDb250ZW50X1R5cGVzXS54&#10;bWxQSwECLQAUAAYACAAAACEAOP0h/9YAAACUAQAACwAAAAAAAAAAAAAAAAAvAQAAX3JlbHMvLnJl&#10;bHNQSwECLQAUAAYACAAAACEAezN5PiUCAABMBAAADgAAAAAAAAAAAAAAAAAuAgAAZHJzL2Uyb0Rv&#10;Yy54bWxQSwECLQAUAAYACAAAACEA2k9ipN8AAAAIAQAADwAAAAAAAAAAAAAAAAB/BAAAZHJzL2Rv&#10;d25yZXYueG1sUEsFBgAAAAAEAAQA8wAAAIsFAAAAAA==&#10;">
                    <v:textbox>
                      <w:txbxContent>
                        <w:p w:rsidR="00ED0679" w:rsidRDefault="00ED0679" w:rsidP="007F121F">
                          <w:r>
                            <w:t>A</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2F6DA790" wp14:editId="1CC1FC88">
                <wp:extent cx="1148362" cy="1722922"/>
                <wp:effectExtent l="0" t="0" r="0" b="0"/>
                <wp:docPr id="51" name="Picture 51" descr="D:\penelitian 2016\foto kelembak\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nelitian 2016\foto kelembak\IMG_72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095" cy="1728523"/>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5901B03E" wp14:editId="30D31543">
                <wp:extent cx="1151759" cy="1728021"/>
                <wp:effectExtent l="0" t="0" r="0" b="5715"/>
                <wp:docPr id="52" name="Picture 52" descr="D:\penelitian 2016\foto kelembak\IMG_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enelitian 2016\foto kelembak\IMG_72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441" cy="1729044"/>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2CE383E8" wp14:editId="2F482995">
                <wp:extent cx="1159604" cy="1739787"/>
                <wp:effectExtent l="0" t="0" r="2540" b="0"/>
                <wp:docPr id="53" name="Picture 53" descr="D:\penelitian 2016\foto kelembak\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enelitian 2016\foto kelembak\IMG_72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1283" cy="1742307"/>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7E700BD9" wp14:editId="2B83720E">
                <wp:extent cx="1197621" cy="1745094"/>
                <wp:effectExtent l="0" t="0" r="2540" b="7620"/>
                <wp:docPr id="20" name="Picture 20" descr="D:\penelitian 2016\foto kelembak\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IMG_039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205" r="13386" b="13738"/>
                        <a:stretch/>
                      </pic:blipFill>
                      <pic:spPr bwMode="auto">
                        <a:xfrm>
                          <a:off x="0" y="0"/>
                          <a:ext cx="1199464" cy="1747779"/>
                        </a:xfrm>
                        <a:prstGeom prst="rect">
                          <a:avLst/>
                        </a:prstGeom>
                        <a:noFill/>
                        <a:ln>
                          <a:noFill/>
                        </a:ln>
                        <a:extLst>
                          <a:ext uri="{53640926-AAD7-44D8-BBD7-CCE9431645EC}">
                            <a14:shadowObscured xmlns:a14="http://schemas.microsoft.com/office/drawing/2010/main"/>
                          </a:ext>
                        </a:extLst>
                      </pic:spPr>
                    </pic:pic>
                  </a:graphicData>
                </a:graphic>
              </wp:inline>
            </w:drawing>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sz w:val="24"/>
              <w:szCs w:val="24"/>
            </w:rPr>
            <w:t>Gambar 7. Simplisia Akar Kelembak Jamu</w:t>
          </w:r>
        </w:p>
        <w:p w:rsidR="007F121F" w:rsidRPr="00ED0679" w:rsidRDefault="007F121F" w:rsidP="00971D4F">
          <w:pPr>
            <w:pStyle w:val="ListParagraph"/>
            <w:numPr>
              <w:ilvl w:val="0"/>
              <w:numId w:val="11"/>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Temanggung</w:t>
          </w:r>
        </w:p>
        <w:p w:rsidR="007F121F" w:rsidRPr="00ED0679" w:rsidRDefault="007F121F" w:rsidP="00971D4F">
          <w:pPr>
            <w:pStyle w:val="ListParagraph"/>
            <w:numPr>
              <w:ilvl w:val="0"/>
              <w:numId w:val="11"/>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Adipuro</w:t>
          </w:r>
        </w:p>
        <w:p w:rsidR="007F121F" w:rsidRPr="00ED0679" w:rsidRDefault="007F121F" w:rsidP="00971D4F">
          <w:pPr>
            <w:pStyle w:val="ListParagraph"/>
            <w:numPr>
              <w:ilvl w:val="0"/>
              <w:numId w:val="11"/>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Mangli</w:t>
          </w:r>
        </w:p>
        <w:p w:rsidR="007F121F" w:rsidRPr="00ED0679" w:rsidRDefault="007F121F" w:rsidP="00971D4F">
          <w:pPr>
            <w:pStyle w:val="ListParagraph"/>
            <w:numPr>
              <w:ilvl w:val="0"/>
              <w:numId w:val="11"/>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Jamu Tlogodlingo</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w:lastRenderedPageBreak/>
            <mc:AlternateContent>
              <mc:Choice Requires="wps">
                <w:drawing>
                  <wp:anchor distT="0" distB="0" distL="114300" distR="114300" simplePos="0" relativeHeight="251684864" behindDoc="0" locked="0" layoutInCell="1" allowOverlap="1" wp14:anchorId="6CBB3E0D" wp14:editId="6648770D">
                    <wp:simplePos x="0" y="0"/>
                    <wp:positionH relativeFrom="column">
                      <wp:posOffset>1310005</wp:posOffset>
                    </wp:positionH>
                    <wp:positionV relativeFrom="paragraph">
                      <wp:posOffset>14070</wp:posOffset>
                    </wp:positionV>
                    <wp:extent cx="261620" cy="258445"/>
                    <wp:effectExtent l="0" t="0" r="24130" b="273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03.15pt;margin-top:1.1pt;width:20.6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wQJQIAAEwEAAAOAAAAZHJzL2Uyb0RvYy54bWysVNtu2zAMfR+wfxD0vjjxkiw14hRdugwD&#10;ugvQ7gMYWY6FSaInKbGzry8lp2l2exnmB0ESqcPDQ9LL695odpDOK7Qln4zGnEkrsFJ2V/KvD5tX&#10;C858AFuBRitLfpSeX69evlh2bSFzbFBX0jECsb7o2pI3IbRFlnnRSAN+hK20ZKzRGQh0dLusctAR&#10;utFZPh7Psw5d1ToU0nu6vR2MfJXw61qK8LmuvQxMl5y4hbS6tG7jmq2WUOwctI0SJxrwDywMKEtB&#10;z1C3EIDtnfoNyijh0GMdRgJNhnWthEw5UDaT8S/Z3DfQypQLiePbs0z+/8GKT4cvjqmq5POcMwuG&#10;avQg+8DeYs/yKE/X+oK87lvyCz1dU5lTqr69Q/HNM4vrBuxO3jiHXSOhInqT+DK7eDrg+Aiy7T5i&#10;RWFgHzAB9bUzUTtSgxE6lel4Lk2kIugyn0/mOVkEmfLZYjqdpQhQPD1unQ/vJRoWNyV3VPkEDoc7&#10;HyIZKJ5cYiyPWlUbpXU6uN12rR07AHXJJn0n9J/ctGVdya9m+WzI/68Q4/T9CcKoQO2ulSn54uwE&#10;RVTtna1SMwZQetgTZW1PMkblBg1Dv+1TwV4nkaPGW6yOJKzDob1pHGnToPvBWUetXXL/fQ9OcqY/&#10;WCrO1WQ6jbOQDtPZm6iru7RsLy1gBUGVPHA2bNchzU8UzuINFbFWSeBnJifO1LJJ99N4xZm4PCev&#10;55/A6hEAAP//AwBQSwMEFAAGAAgAAAAhAFU6MdTfAAAACAEAAA8AAABkcnMvZG93bnJldi54bWxM&#10;j8FOwzAQRO9I/IO1SFwQdXBD2oY4FUICwQ3aCq5uvE0i7HWw3TT8PeYEt1nNaOZttZ6sYSP60DuS&#10;cDPLgCE1TvfUSthtH6+XwEJUpJVxhBK+McC6Pj+rVKndid5w3MSWpRIKpZLQxTiUnIemQ6vCzA1I&#10;yTs4b1VMp2+59uqUyq3hIssKblVPaaFTAz502HxujlbCMn8eP8LL/PW9KQ5mFa8W49OXl/LyYrq/&#10;AxZxin9h+MVP6FAnpr07kg7MSBBZMU/RJASw5It8cQtsLyEXK+B1xf8/UP8AAAD//wMAUEsBAi0A&#10;FAAGAAgAAAAhALaDOJL+AAAA4QEAABMAAAAAAAAAAAAAAAAAAAAAAFtDb250ZW50X1R5cGVzXS54&#10;bWxQSwECLQAUAAYACAAAACEAOP0h/9YAAACUAQAACwAAAAAAAAAAAAAAAAAvAQAAX3JlbHMvLnJl&#10;bHNQSwECLQAUAAYACAAAACEASR9sECUCAABMBAAADgAAAAAAAAAAAAAAAAAuAgAAZHJzL2Uyb0Rv&#10;Yy54bWxQSwECLQAUAAYACAAAACEAVTox1N8AAAAIAQAADwAAAAAAAAAAAAAAAAB/BAAAZHJzL2Rv&#10;d25yZXYueG1sUEsFBgAAAAAEAAQA8wAAAIsFAAAAAA==&#10;">
                    <v:textbox>
                      <w:txbxContent>
                        <w:p w:rsidR="00ED0679" w:rsidRDefault="00ED0679" w:rsidP="007F121F">
                          <w:r>
                            <w:t>A</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5888" behindDoc="0" locked="0" layoutInCell="1" allowOverlap="1" wp14:anchorId="050C1102" wp14:editId="3AF520B1">
                    <wp:simplePos x="0" y="0"/>
                    <wp:positionH relativeFrom="column">
                      <wp:posOffset>2514600</wp:posOffset>
                    </wp:positionH>
                    <wp:positionV relativeFrom="paragraph">
                      <wp:posOffset>10795</wp:posOffset>
                    </wp:positionV>
                    <wp:extent cx="261620" cy="258445"/>
                    <wp:effectExtent l="0" t="0" r="24130" b="273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98pt;margin-top:.85pt;width:20.6pt;height:2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qJgIAAEwEAAAOAAAAZHJzL2Uyb0RvYy54bWysVNtu2zAMfR+wfxD0vjhxkyw14hRdugwD&#10;ugvQ7gMYWY6FSaInKbGzry8lp1l2exnmB0ESqUPyHNLLm95odpDOK7Qln4zGnEkrsFJ2V/Ivj5tX&#10;C858AFuBRitLfpSe36xevlh2bSFzbFBX0jECsb7o2pI3IbRFlnnRSAN+hK20ZKzRGQh0dLusctAR&#10;utFZPh7Psw5d1ToU0nu6vRuMfJXw61qK8KmuvQxMl5xyC2l1ad3GNVstodg5aBslTmnAP2RhQFkK&#10;eoa6gwBs79RvUEYJhx7rMBJoMqxrJWSqgaqZjH+p5qGBVqZaiBzfnmny/w9WfDx8dkxVJZ9fcWbB&#10;kEaPsg/sDfYsj/R0rS/I66Elv9DTNcmcSvXtPYqvnllcN2B38tY57BoJFaU3iS+zi6cDjo8g2+4D&#10;VhQG9gETUF87E7kjNhihk0zHszQxFUGX+Xwyz8kiyJTPFtPpLEWA4vlx63x4J9GwuCm5I+UTOBzu&#10;fYjJQPHsEmN51KraKK3Twe22a+3YAahLNuk7of/kpi3rSn49y2dD/X+FGKfvTxBGBWp3rUzJF2cn&#10;KCJrb22VmjGA0sOeUtb2RGNkbuAw9Ns+CXZ1lmeL1ZGIdTi0N40jbRp03znrqLVL7r/twUnO9HtL&#10;4lxPptM4C+kwnb2OvLpLy/bSAlYQVMkDZ8N2HdL8ROIs3pKItUoER7WHTE45U8sm3k/jFWfi8py8&#10;fvwEVk8AAAD//wMAUEsDBBQABgAIAAAAIQB25Se03gAAAAgBAAAPAAAAZHJzL2Rvd25yZXYueG1s&#10;TI/BTsMwDIbvSLxDZCQuiKW0VbuVphNCAsFtjGlcsyZrKxKnJFlX3h5zgputz/r9/fV6toZN2ofB&#10;oYC7RQJMY+vUgJ2A3fvT7RJYiBKVNA61gG8dYN1cXtSyUu6Mb3raxo5RCIZKCuhjHCvOQ9trK8PC&#10;jRqJHZ23MtLqO668PFO4NTxNkoJbOSB96OWoH3vdfm5PVsAyf5k+wmu22bfF0aziTTk9f3khrq/m&#10;h3tgUc/x7xh+9UkdGnI6uBOqwIyAbFVQl0igBEY8z8oU2IGGNAfe1Px/geYHAAD//wMAUEsBAi0A&#10;FAAGAAgAAAAhALaDOJL+AAAA4QEAABMAAAAAAAAAAAAAAAAAAAAAAFtDb250ZW50X1R5cGVzXS54&#10;bWxQSwECLQAUAAYACAAAACEAOP0h/9YAAACUAQAACwAAAAAAAAAAAAAAAAAvAQAAX3JlbHMvLnJl&#10;bHNQSwECLQAUAAYACAAAACEARJFkKiYCAABMBAAADgAAAAAAAAAAAAAAAAAuAgAAZHJzL2Uyb0Rv&#10;Yy54bWxQSwECLQAUAAYACAAAACEAduUntN4AAAAIAQAADwAAAAAAAAAAAAAAAACABAAAZHJzL2Rv&#10;d25yZXYueG1sUEsFBgAAAAAEAAQA8wAAAIsFAAAAAA==&#10;">
                    <v:textbox>
                      <w:txbxContent>
                        <w:p w:rsidR="00ED067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6912" behindDoc="0" locked="0" layoutInCell="1" allowOverlap="1" wp14:anchorId="68F3EB28" wp14:editId="70915AF5">
                    <wp:simplePos x="0" y="0"/>
                    <wp:positionH relativeFrom="column">
                      <wp:posOffset>3743325</wp:posOffset>
                    </wp:positionH>
                    <wp:positionV relativeFrom="paragraph">
                      <wp:posOffset>9525</wp:posOffset>
                    </wp:positionV>
                    <wp:extent cx="261620" cy="258445"/>
                    <wp:effectExtent l="0" t="0" r="24130" b="273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94.75pt;margin-top:.75pt;width:20.6pt;height:2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X3JwIAAE0EAAAOAAAAZHJzL2Uyb0RvYy54bWysVNtu2zAMfR+wfxD0vjhxkyw14hRdugwD&#10;ugvQ7gMYWY6FSaInKbGzrx8lp2l2exnmB0ESqcPDQ9LLm95odpDOK7Qln4zGnEkrsFJ2V/Ivj5tX&#10;C858AFuBRitLfpSe36xevlh2bSFzbFBX0jECsb7o2pI3IbRFlnnRSAN+hK20ZKzRGQh0dLusctAR&#10;utFZPh7Psw5d1ToU0nu6vRuMfJXw61qK8KmuvQxMl5y4hbS6tG7jmq2WUOwctI0SJxrwDywMKEtB&#10;z1B3EIDtnfoNyijh0GMdRgJNhnWthEw5UDaT8S/ZPDTQypQLiePbs0z+/8GKj4fPjqmq5PmCSmXB&#10;UJEeZR/YG+xZHvXpWl+Q20NLjqGna6pzytW39yi+emZx3YDdyVvnsGskVMRvEl9mF08HHB9Btt0H&#10;rCgM7AMmoL52JopHcjBCpzodz7WJVARd5vPJPCeLIFM+W0ynsxQBiqfHrfPhnUTD4qbkjkqfwOFw&#10;70MkA8WTS4zlUatqo7ROB7fbrrVjB6A22aTvhP6Tm7asK/n1LJ8N+f8VYpy+P0EYFajftTIlX5yd&#10;oIiqvbVV6sYASg97oqztScao3KBh6Ld9qtjVVYwQNd5idSRhHQ79TfNImwbdd8466u2S+297cJIz&#10;/d5Sca4n02kchnSYzl5HXd2lZXtpASsIquSBs2G7DmmAonAWb6mItUoCPzM5caaeTbqf5isOxeU5&#10;eT3/BVY/AAAA//8DAFBLAwQUAAYACAAAACEABzT5D98AAAAIAQAADwAAAGRycy9kb3ducmV2Lnht&#10;bEyPwU7DMAyG70i8Q2QkLoildFvXlaYTQgKxGwwE16zx2orGKUnWlbfHnOBkWd+v35/LzWR7MaIP&#10;nSMFN7MEBFLtTEeNgrfXh+scRIiajO4doYJvDLCpzs9KXRh3ohccd7ERXEKh0AraGIdCylC3aHWY&#10;uQGJ2cF5qyOvvpHG6xOX216mSZJJqzviC60e8L7F+nN3tAryxdP4Ebbz5/c6O/TreLUaH7+8UpcX&#10;090tiIhT/AvDrz6rQ8VOe3ckE0SvYJmvlxxlwIN5Nk9WIPYKFmkKsirl/weqHwAAAP//AwBQSwEC&#10;LQAUAAYACAAAACEAtoM4kv4AAADhAQAAEwAAAAAAAAAAAAAAAAAAAAAAW0NvbnRlbnRfVHlwZXNd&#10;LnhtbFBLAQItABQABgAIAAAAIQA4/SH/1gAAAJQBAAALAAAAAAAAAAAAAAAAAC8BAABfcmVscy8u&#10;cmVsc1BLAQItABQABgAIAAAAIQD98gX3JwIAAE0EAAAOAAAAAAAAAAAAAAAAAC4CAABkcnMvZTJv&#10;RG9jLnhtbFBLAQItABQABgAIAAAAIQAHNPkP3wAAAAgBAAAPAAAAAAAAAAAAAAAAAIEEAABkcnMv&#10;ZG93bnJldi54bWxQSwUGAAAAAAQABADzAAAAjQUAAAAA&#10;">
                    <v:textbox>
                      <w:txbxContent>
                        <w:p w:rsidR="00ED0679" w:rsidRDefault="00ED0679" w:rsidP="007F121F">
                          <w:r>
                            <w:t>C</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135B6BC2" wp14:editId="3541A39B">
                <wp:extent cx="1105670" cy="1658867"/>
                <wp:effectExtent l="0" t="0" r="0" b="0"/>
                <wp:docPr id="54" name="Picture 54" descr="D:\penelitian 2016\foto kelembak\IMG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nelitian 2016\foto kelembak\IMG_72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7200" cy="1661162"/>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322E38A4" wp14:editId="323FC26C">
                <wp:extent cx="1100274" cy="1650775"/>
                <wp:effectExtent l="0" t="0" r="5080" b="6985"/>
                <wp:docPr id="55" name="Picture 55" descr="D:\penelitian 2016\foto kelembak\IMG_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enelitian 2016\foto kelembak\IMG_72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7400" cy="1661466"/>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31270B7" wp14:editId="057B0143">
                <wp:extent cx="1111062" cy="1666959"/>
                <wp:effectExtent l="0" t="0" r="0" b="0"/>
                <wp:docPr id="56" name="Picture 56" descr="D:\penelitian 2016\foto kelembak\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elitian 2016\foto kelembak\IMG_72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3040" cy="1669927"/>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7936" behindDoc="0" locked="0" layoutInCell="1" allowOverlap="1" wp14:anchorId="5AEC2694" wp14:editId="3090E14B">
                    <wp:simplePos x="0" y="0"/>
                    <wp:positionH relativeFrom="column">
                      <wp:posOffset>1289685</wp:posOffset>
                    </wp:positionH>
                    <wp:positionV relativeFrom="paragraph">
                      <wp:posOffset>9525</wp:posOffset>
                    </wp:positionV>
                    <wp:extent cx="261620" cy="258445"/>
                    <wp:effectExtent l="0" t="0" r="24130" b="273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01.55pt;margin-top:.75pt;width:20.6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1WiJwIAAE0EAAAOAAAAZHJzL2Uyb0RvYy54bWysVNuO2yAQfa/Uf0C8N05cJ02sOKtttqkq&#10;bS/Sbj8AYxyjAkOBxN5+/Q44m01vL1X9gIAZzpw5M+P11aAVOQrnJZiKziZTSoTh0Eizr+jX+92r&#10;JSU+MNMwBUZU9EF4erV5+WLd21Lk0IFqhCMIYnzZ24p2IdgyyzzvhGZ+AlYYNLbgNAt4dPuscaxH&#10;dK2yfDpdZD24xjrgwnu8vRmNdJPw21bw8LltvQhEVRS5hbS6tNZxzTZrVu4ds53kJxrsH1hoJg0G&#10;PUPdsMDIwcnfoLTkDjy0YcJBZ9C2kouUA2Yzm/6SzV3HrEi5oDjenmXy/w+Wfzp+cUQ2Fc2XK0oM&#10;01ikezEE8hYGkkd9eutLdLuz6BgGvMY6p1y9vQX+zRMD246Zvbh2DvpOsAb5zeLL7OLpiOMjSN1/&#10;hAbDsEOABDS0TkfxUA6C6Finh3NtIhWOl/litsjRwtGUz5dFMU8RWPn02Dof3gvQJG4q6rD0CZwd&#10;b32IZFj55BJjeVCy2Uml0sHt661y5MiwTXbpO6H/5KYM6Su6mufzMf+/QkzT9ycILQP2u5K6osuz&#10;Eyujau9Mk7oxMKnGPVJW5iRjVG7UMAz1kCr2uogRosY1NA8orIOxv3EecdOB+0FJj71dUf/9wJyg&#10;RH0wWJzVrCjiMKRDMX8TdXWXlvrSwgxHqIoGSsbtNqQBisIZuMYitjIJ/MzkxBl7Nul+mq84FJfn&#10;5PX8F9g8AgAA//8DAFBLAwQUAAYACAAAACEAjNM/yt4AAAAIAQAADwAAAGRycy9kb3ducmV2Lnht&#10;bEyPwU7DMBBE70j8g7VIXFDr1AmlhDgVQgLRG7QIrm7sJhH2OthuGv6e5QTH1RvNvK3Wk7NsNCH2&#10;HiUs5hkwg43XPbYS3naPsxWwmBRqZT0aCd8mwro+P6tUqf0JX824TS2jEoylktClNJScx6YzTsW5&#10;HwwSO/jgVKIztFwHdaJyZ7nIsiV3qkda6NRgHjrTfG6PTsKqeB4/4iZ/eW+WB3ubrm7Gp68g5eXF&#10;dH8HLJkp/YXhV5/UoSanvT+ijsxKEFm+oCiBa2DERVHkwPYSCiGA1xX//0D9AwAA//8DAFBLAQIt&#10;ABQABgAIAAAAIQC2gziS/gAAAOEBAAATAAAAAAAAAAAAAAAAAAAAAABbQ29udGVudF9UeXBlc10u&#10;eG1sUEsBAi0AFAAGAAgAAAAhADj9If/WAAAAlAEAAAsAAAAAAAAAAAAAAAAALwEAAF9yZWxzLy5y&#10;ZWxzUEsBAi0AFAAGAAgAAAAhADqvVaInAgAATQQAAA4AAAAAAAAAAAAAAAAALgIAAGRycy9lMm9E&#10;b2MueG1sUEsBAi0AFAAGAAgAAAAhAIzTP8reAAAACAEAAA8AAAAAAAAAAAAAAAAAgQQAAGRycy9k&#10;b3ducmV2LnhtbFBLBQYAAAAABAAEAPMAAACMBQAAAAA=&#10;">
                    <v:textbox>
                      <w:txbxContent>
                        <w:p w:rsidR="00ED067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88960" behindDoc="0" locked="0" layoutInCell="1" allowOverlap="1" wp14:anchorId="411FD8CE" wp14:editId="7DCD3983">
                    <wp:simplePos x="0" y="0"/>
                    <wp:positionH relativeFrom="column">
                      <wp:posOffset>2494280</wp:posOffset>
                    </wp:positionH>
                    <wp:positionV relativeFrom="paragraph">
                      <wp:posOffset>16510</wp:posOffset>
                    </wp:positionV>
                    <wp:extent cx="261620" cy="258445"/>
                    <wp:effectExtent l="0" t="0" r="24130" b="273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58445"/>
                            </a:xfrm>
                            <a:prstGeom prst="rect">
                              <a:avLst/>
                            </a:prstGeom>
                            <a:solidFill>
                              <a:srgbClr val="FFFFFF"/>
                            </a:solidFill>
                            <a:ln w="9525">
                              <a:solidFill>
                                <a:srgbClr val="000000"/>
                              </a:solidFill>
                              <a:miter lim="800000"/>
                              <a:headEnd/>
                              <a:tailEnd/>
                            </a:ln>
                          </wps:spPr>
                          <wps:txbx>
                            <w:txbxContent>
                              <w:p w:rsidR="00ED067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96.4pt;margin-top:1.3pt;width:20.6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DaJgIAAE0EAAAOAAAAZHJzL2Uyb0RvYy54bWysVNtu2zAMfR+wfxD0vjjxkiwx4hRdugwD&#10;ugvQ7gMYWY6FSaInKbG7ry8lp2l2exnmB0ESqcPDQ9Krq95odpTOK7Qln4zGnEkrsFJ2X/Kv99tX&#10;C858AFuBRitL/iA9v1q/fLHq2kLm2KCupGMEYn3RtSVvQmiLLPOikQb8CFtpyVijMxDo6PZZ5aAj&#10;dKOzfDyeZx26qnUopPd0ezMY+Trh17UU4XNdexmYLjlxC2l1ad3FNVuvoNg7aBslTjTgH1gYUJaC&#10;nqFuIAA7OPUblFHCocc6jASaDOtaCZlyoGwm41+yuWuglSkXEse3Z5n8/4MVn45fHFNVyfMl6WPB&#10;UJHuZR/YW+xZHvXpWl+Q211LjqGna6pzytW3tyi+eWZx04Ddy2vnsGskVMRvEl9mF08HHB9Bdt1H&#10;rCgMHAImoL52JopHcjBCJx4P59pEKoIu8/lknpNFkCmfLabTWYoAxdPj1vnwXqJhcVNyR6VP4HC8&#10;9SGSgeLJJcbyqFW1VVqng9vvNtqxI1CbbNN3Qv/JTVvWlXw5y2dD/n+FGKfvTxBGBep3rUzJF2cn&#10;KKJq72yVujGA0sOeKGt7kjEqN2gY+l2fKvY6SRA13mH1QMI6HPqb5pE2DbofnHXU2yX33w/gJGf6&#10;g6XiLCfTaRyGdJjO3kRd3aVld2kBKwiq5IGzYbsJaYCicBavqYi1SgI/Mzlxpp5Nup/mKw7F5Tl5&#10;Pf8F1o8AAAD//wMAUEsDBBQABgAIAAAAIQC40wV23gAAAAgBAAAPAAAAZHJzL2Rvd25yZXYueG1s&#10;TI/BTsMwEETvSPyDtUhcEHVIotCGOBVCAsGtFARXN94mEfE62G4a/p7tCW6zmtXMm2o920FM6EPv&#10;SMHNIgGB1DjTU6vg/e3xegkiRE1GD45QwQ8GWNfnZ5UujTvSK07b2AoOoVBqBV2MYyllaDq0Oizc&#10;iMTe3nmrI5++lcbrI4fbQaZJUkire+KGTo/40GHztT1YBcv8efoML9nmoyn2wype3U5P316py4v5&#10;/g5ExDn+PcMJn9GhZqadO5AJYlCQrVJGjwrSAgT7eZbztt1JZCDrSv4fUP8CAAD//wMAUEsBAi0A&#10;FAAGAAgAAAAhALaDOJL+AAAA4QEAABMAAAAAAAAAAAAAAAAAAAAAAFtDb250ZW50X1R5cGVzXS54&#10;bWxQSwECLQAUAAYACAAAACEAOP0h/9YAAACUAQAACwAAAAAAAAAAAAAAAAAvAQAAX3JlbHMvLnJl&#10;bHNQSwECLQAUAAYACAAAACEA5MOQ2iYCAABNBAAADgAAAAAAAAAAAAAAAAAuAgAAZHJzL2Uyb0Rv&#10;Yy54bWxQSwECLQAUAAYACAAAACEAuNMFdt4AAAAIAQAADwAAAAAAAAAAAAAAAACABAAAZHJzL2Rv&#10;d25yZXYueG1sUEsFBgAAAAAEAAQA8wAAAIsFAAAAAA==&#10;">
                    <v:textbox>
                      <w:txbxContent>
                        <w:p w:rsidR="00ED0679" w:rsidRDefault="00ED0679" w:rsidP="007F121F">
                          <w:r>
                            <w:t>E</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45245F42" wp14:editId="1F674CCE">
                <wp:extent cx="1088943" cy="1458710"/>
                <wp:effectExtent l="0" t="0" r="0" b="8255"/>
                <wp:docPr id="36" name="Picture 36" descr="D:\penelitian 2016\foto kelembak\IMG-201607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IMG-20160711-WA0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2204" cy="1463079"/>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8FA4EE7" wp14:editId="15B1EC7B">
                <wp:extent cx="1099425" cy="1472750"/>
                <wp:effectExtent l="0" t="0" r="5715" b="0"/>
                <wp:docPr id="37" name="Picture 37" descr="D:\penelitian 2016\foto kelembak\IMG-201607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IMG-20160711-WA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1858" cy="1476009"/>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p>
        <w:p w:rsidR="007F121F" w:rsidRPr="00ED0679" w:rsidRDefault="007F121F" w:rsidP="007F121F">
          <w:pPr>
            <w:spacing w:after="0" w:line="360" w:lineRule="auto"/>
            <w:ind w:left="720"/>
            <w:jc w:val="both"/>
            <w:rPr>
              <w:rFonts w:ascii="Times New Roman" w:hAnsi="Times New Roman" w:cs="Times New Roman"/>
              <w:iCs/>
              <w:sz w:val="24"/>
              <w:szCs w:val="24"/>
            </w:rPr>
          </w:pPr>
          <w:r w:rsidRPr="00ED0679">
            <w:rPr>
              <w:rFonts w:ascii="Times New Roman" w:hAnsi="Times New Roman" w:cs="Times New Roman"/>
              <w:iCs/>
              <w:sz w:val="24"/>
              <w:szCs w:val="24"/>
            </w:rPr>
            <w:t>Gambar 8. Simplisia Akar Kelembak Jawa</w:t>
          </w:r>
        </w:p>
        <w:p w:rsidR="007F121F" w:rsidRPr="00ED0679" w:rsidRDefault="007F121F" w:rsidP="00971D4F">
          <w:pPr>
            <w:pStyle w:val="ListParagraph"/>
            <w:numPr>
              <w:ilvl w:val="0"/>
              <w:numId w:val="12"/>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Temanggung</w:t>
          </w:r>
        </w:p>
        <w:p w:rsidR="007F121F" w:rsidRPr="00ED0679" w:rsidRDefault="007F121F" w:rsidP="00971D4F">
          <w:pPr>
            <w:pStyle w:val="ListParagraph"/>
            <w:numPr>
              <w:ilvl w:val="0"/>
              <w:numId w:val="12"/>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Adipuro</w:t>
          </w:r>
        </w:p>
        <w:p w:rsidR="007F121F" w:rsidRPr="00ED0679" w:rsidRDefault="007F121F" w:rsidP="00971D4F">
          <w:pPr>
            <w:pStyle w:val="ListParagraph"/>
            <w:numPr>
              <w:ilvl w:val="0"/>
              <w:numId w:val="12"/>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Mangli</w:t>
          </w:r>
        </w:p>
        <w:p w:rsidR="007F121F" w:rsidRPr="00ED0679" w:rsidRDefault="007F121F" w:rsidP="00971D4F">
          <w:pPr>
            <w:pStyle w:val="ListParagraph"/>
            <w:numPr>
              <w:ilvl w:val="0"/>
              <w:numId w:val="12"/>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Candiroto</w:t>
          </w:r>
        </w:p>
        <w:p w:rsidR="007F121F" w:rsidRPr="00ED0679" w:rsidRDefault="007F121F" w:rsidP="00971D4F">
          <w:pPr>
            <w:pStyle w:val="ListParagraph"/>
            <w:numPr>
              <w:ilvl w:val="0"/>
              <w:numId w:val="12"/>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Kelembak Jawa Kalikajar</w:t>
          </w:r>
        </w:p>
        <w:p w:rsidR="00356B09" w:rsidRPr="00ED0679" w:rsidRDefault="00356B09" w:rsidP="00356B09">
          <w:pPr>
            <w:pStyle w:val="ListParagraph"/>
            <w:spacing w:after="0" w:line="360" w:lineRule="auto"/>
            <w:ind w:left="1080"/>
            <w:contextualSpacing w:val="0"/>
            <w:jc w:val="both"/>
            <w:rPr>
              <w:rFonts w:ascii="Times New Roman" w:hAnsi="Times New Roman" w:cs="Times New Roman"/>
              <w:iCs/>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Morfologi tanaman secara mikroskopis</w:t>
          </w:r>
        </w:p>
        <w:p w:rsidR="007F121F" w:rsidRPr="00ED0679" w:rsidRDefault="007F121F" w:rsidP="00971D4F">
          <w:pPr>
            <w:pStyle w:val="ListParagraph"/>
            <w:numPr>
              <w:ilvl w:val="0"/>
              <w:numId w:val="16"/>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Akar kelembak</w:t>
          </w:r>
        </w:p>
        <w:p w:rsidR="007F121F" w:rsidRPr="00ED0679" w:rsidRDefault="003803C1"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8176" behindDoc="0" locked="0" layoutInCell="1" allowOverlap="1" wp14:anchorId="65C9E81F" wp14:editId="0DDAEB5F">
                    <wp:simplePos x="0" y="0"/>
                    <wp:positionH relativeFrom="column">
                      <wp:posOffset>5048885</wp:posOffset>
                    </wp:positionH>
                    <wp:positionV relativeFrom="paragraph">
                      <wp:posOffset>960655</wp:posOffset>
                    </wp:positionV>
                    <wp:extent cx="274320" cy="229870"/>
                    <wp:effectExtent l="0" t="0" r="11430" b="1778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97.55pt;margin-top:75.65pt;width:21.6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0JwIAAE0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dzigx&#10;TKNJz6IP5C30JI/6dNYXmPZkMTH0uI0+p1q9fQT+zRMDm5aZnbh3DrpWsBr5TeLJ7OrogOMjSNV9&#10;hBqvYfsACahvnI7ioRwE0dGn48WbSIXjZn47m+YY4RjK8+XiNnmXseJ82Dof3gvQJE5K6tD6BM4O&#10;jz5EMqw4p8S7PChZb6VSaeF21UY5cmDYJtv0Jf4v0pQhXUmX83w+1P9XiHH6/gShZcB+V1KXdHFJ&#10;YkVU7Z2pUzcGJtUwR8rKnGSMyg0ahr7qB8duzvZUUB9RWAdDf+N7xEkL7gclHfZ2Sf33PXOCEvXB&#10;oDnLyWwWH0NazOa3UVd3HamuI8xwhCppoGSYbkJ6QFE4A/doYiOTwNHtgcmJM/Zs0v30vuKjuF6n&#10;rF9/gfVPAAAA//8DAFBLAwQUAAYACAAAACEAMAMqF+EAAAALAQAADwAAAGRycy9kb3ducmV2Lnht&#10;bEyPwU7DMBBE70j8g7VIXBB1QkjjhjgVQgLBDdoKrm7iJhH2OthuGv6e5QS33Z3R7JtqPVvDJu3D&#10;4FBCukiAaWxcO2AnYbd9vBbAQlTYKuNQS/jWAdb1+Vmlytad8E1Pm9gxCsFQKgl9jGPJeWh6bVVY&#10;uFEjaQfnrYq0+o63Xp0o3Bp+kyRLbtWA9KFXo37odfO5OVoJ4vZ5+ggv2et7szyYVbwqpqcvL+Xl&#10;xXx/ByzqOf6Z4Ref0KEmpr07YhuYkVCs8pSsJORpBowcIhM07Okiihx4XfH/HeofAAAA//8DAFBL&#10;AQItABQABgAIAAAAIQC2gziS/gAAAOEBAAATAAAAAAAAAAAAAAAAAAAAAABbQ29udGVudF9UeXBl&#10;c10ueG1sUEsBAi0AFAAGAAgAAAAhADj9If/WAAAAlAEAAAsAAAAAAAAAAAAAAAAALwEAAF9yZWxz&#10;Ly5yZWxzUEsBAi0AFAAGAAgAAAAhADG4WHQnAgAATQQAAA4AAAAAAAAAAAAAAAAALgIAAGRycy9l&#10;Mm9Eb2MueG1sUEsBAi0AFAAGAAgAAAAhADADKhfhAAAACwEAAA8AAAAAAAAAAAAAAAAAgQQAAGRy&#10;cy9kb3ducmV2LnhtbFBLBQYAAAAABAAEAPMAAACPBQAAAAA=&#10;">
                    <v:textbox>
                      <w:txbxContent>
                        <w:p w:rsidR="00ED0679" w:rsidRPr="00CE73C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9200" behindDoc="0" locked="0" layoutInCell="1" allowOverlap="1" wp14:anchorId="22844387" wp14:editId="471F455E">
                    <wp:simplePos x="0" y="0"/>
                    <wp:positionH relativeFrom="column">
                      <wp:posOffset>3383280</wp:posOffset>
                    </wp:positionH>
                    <wp:positionV relativeFrom="paragraph">
                      <wp:posOffset>957580</wp:posOffset>
                    </wp:positionV>
                    <wp:extent cx="274320" cy="229870"/>
                    <wp:effectExtent l="0" t="0" r="11430" b="1778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66.4pt;margin-top:75.4pt;width:21.6pt;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5JwIAAE0EAAAOAAAAZHJzL2Uyb0RvYy54bWysVNuO2yAQfa/Uf0C8N06cpEmsOKtttqkq&#10;bS/Sbj8AYxyjAkOBxN5+/Q44SaNt+1LVDwiY4XDmnMHrm14rchTOSzAlnYzGlAjDoZZmX9Jvj7s3&#10;S0p8YKZmCowo6ZPw9Gbz+tW6s4XIoQVVC0cQxPiisyVtQ7BFlnneCs38CKwwGGzAaRZw6fZZ7ViH&#10;6Fpl+Xj8NuvA1dYBF97j7t0QpJuE3zSChy9N40UgqqTILaTRpbGKY7ZZs2LvmG0lP9Fg/8BCM2nw&#10;0gvUHQuMHJz8DUpL7sBDE0YcdAZNI7lINWA1k/GLah5aZkWqBcXx9iKT/3+w/PPxqyOyLul0OqfE&#10;MI0mPYo+kHfQkzzq01lfYNqDxcTQ4zb6nGr19h74d08MbFtm9uLWOehawWrkN4kns6ujA46PIFX3&#10;CWq8hh0CJKC+cTqKh3IQREefni7eRCocN/PFbJpjhGMoz1fLRfIuY8X5sHU+fBCgSZyU1KH1CZwd&#10;732IZFhxTol3eVCy3kml0sLtq61y5MiwTXbpS/xfpClDupKu5vl8qP+vEOP0/QlCy4D9rqQu6fKS&#10;xIqo2ntTp24MTKphjpSVOckYlRs0DH3VD44tzvZUUD+hsA6G/sb3iJMW3E9KOuztkvofB+YEJeqj&#10;QXNWk9ksPoa0mM0XUVd3HamuI8xwhCppoGSYbkN6QFE4A7doYiOTwNHtgcmJM/Zs0v30vuKjuF6n&#10;rF9/gc0zAAAA//8DAFBLAwQUAAYACAAAACEA2u5t1uAAAAALAQAADwAAAGRycy9kb3ducmV2Lnht&#10;bEyPzU7DMBCE70i8g7VIXBC1ackPIU6FkED0BgXB1Y3dJMJeB9tNw9uznOC2uzOa/aZez86yyYQ4&#10;eJRwtRDADLZeD9hJeHt9uCyBxaRQK+vRSPg2EdbN6UmtKu2P+GKmbeoYhWCslIQ+pbHiPLa9cSou&#10;/GiQtL0PTiVaQ8d1UEcKd5Yvhci5UwPSh16N5r437ef24CSU10/TR9ysnt/bfG9v0kUxPX4FKc/P&#10;5rtbYMnM6c8Mv/iEDg0x7fwBdWRWQrZaEnoiIRM0kCMrcmq3o0tZCOBNzf93aH4AAAD//wMAUEsB&#10;Ai0AFAAGAAgAAAAhALaDOJL+AAAA4QEAABMAAAAAAAAAAAAAAAAAAAAAAFtDb250ZW50X1R5cGVz&#10;XS54bWxQSwECLQAUAAYACAAAACEAOP0h/9YAAACUAQAACwAAAAAAAAAAAAAAAAAvAQAAX3JlbHMv&#10;LnJlbHNQSwECLQAUAAYACAAAACEA2V/8eScCAABNBAAADgAAAAAAAAAAAAAAAAAuAgAAZHJzL2Uy&#10;b0RvYy54bWxQSwECLQAUAAYACAAAACEA2u5t1uAAAAALAQAADwAAAAAAAAAAAAAAAACBBAAAZHJz&#10;L2Rvd25yZXYueG1sUEsFBgAAAAAEAAQA8wAAAI4FAAAAAA==&#10;">
                    <v:textbox>
                      <w:txbxContent>
                        <w:p w:rsidR="00ED0679" w:rsidRPr="00CE73C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5104" behindDoc="0" locked="0" layoutInCell="1" allowOverlap="1" wp14:anchorId="15B51140" wp14:editId="5E637F84">
                    <wp:simplePos x="0" y="0"/>
                    <wp:positionH relativeFrom="column">
                      <wp:posOffset>1737360</wp:posOffset>
                    </wp:positionH>
                    <wp:positionV relativeFrom="paragraph">
                      <wp:posOffset>966470</wp:posOffset>
                    </wp:positionV>
                    <wp:extent cx="274320" cy="229870"/>
                    <wp:effectExtent l="0" t="0" r="11430" b="1778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36.8pt;margin-top:76.1pt;width:21.6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xQJwIAAE0EAAAOAAAAZHJzL2Uyb0RvYy54bWysVNuO2yAQfa/Uf0C8N06cpJt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3Q6nVBi&#10;mEaTnkQfyDvoSR716awvMO3RYmLocRt9TrV6+wD8uycGNi0zO3HnHHStYDXym8ST2dXRAcdHkKr7&#10;BDVew/YBElDfOB3FQzkIoqNPx4s3kQrHzfxmNs0xwjGU58vFTfIuY8X5sHU+fBCgSZyU1KH1CZwd&#10;HnyIZFhxTol3eVCy3kql0sLtqo1y5MCwTbbpS/xfpClDupIu5/l8qP+vEOP0/QlCy4D9rqQu6eKS&#10;xIqo2ntTp24MTKphjpSVOckYlRs0DH3VD44tzvZUUB9RWAdDf+N7xEkL7iclHfZ2Sf2PPXOCEvXR&#10;oDnLyWwWH0NazOY3UVd3HamuI8xwhCppoGSYbkJ6QFE4A3doYiOTwNHtgcmJM/Zs0v30vuKjuF6n&#10;rF9/gfUzAAAA//8DAFBLAwQUAAYACAAAACEAfM3OMeAAAAALAQAADwAAAGRycy9kb3ducmV2Lnht&#10;bEyPwU7DMBBE70j8g7VIXBB1mpQ0hDgVQgLBDQqCqxtvk4h4HWw3DX/PcoLjzjzNzlSb2Q5iQh96&#10;RwqWiwQEUuNMT62Ct9f7ywJEiJqMHhyhgm8MsKlPTypdGnekF5y2sRUcQqHUCroYx1LK0HRodVi4&#10;EYm9vfNWRz59K43XRw63g0yTJJdW98QfOj3iXYfN5/ZgFRSrx+kjPGXP702+H67jxXp6+PJKnZ/N&#10;tzcgIs7xD4bf+lwdau60cwcyQQwK0nWWM8rGVZqCYCJb5jxmx0pRrEDWlfy/of4BAAD//wMAUEsB&#10;Ai0AFAAGAAgAAAAhALaDOJL+AAAA4QEAABMAAAAAAAAAAAAAAAAAAAAAAFtDb250ZW50X1R5cGVz&#10;XS54bWxQSwECLQAUAAYACAAAACEAOP0h/9YAAACUAQAACwAAAAAAAAAAAAAAAAAvAQAAX3JlbHMv&#10;LnJlbHNQSwECLQAUAAYACAAAACEA2rkcUCcCAABNBAAADgAAAAAAAAAAAAAAAAAuAgAAZHJzL2Uy&#10;b0RvYy54bWxQSwECLQAUAAYACAAAACEAfM3OMeAAAAALAQAADwAAAAAAAAAAAAAAAACBBAAAZHJz&#10;L2Rvd25yZXYueG1sUEsFBgAAAAAEAAQA8wAAAI4FAAAAAA==&#10;">
                    <v:textbox>
                      <w:txbxContent>
                        <w:p w:rsidR="00ED0679" w:rsidRPr="00CE73C9" w:rsidRDefault="00ED0679" w:rsidP="007F121F">
                          <w:r>
                            <w:t>A</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2A1FDECB" wp14:editId="23B2E48B">
                <wp:extent cx="1569855" cy="1177146"/>
                <wp:effectExtent l="0" t="0" r="0" b="4445"/>
                <wp:docPr id="61" name="Picture 61" descr="E:\kelmbak jawa desa man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lmbak jawa desa mangl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8049" cy="1175792"/>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20F67753" wp14:editId="2A4C61ED">
                <wp:extent cx="1564786" cy="1173345"/>
                <wp:effectExtent l="0" t="0" r="0" b="8255"/>
                <wp:docPr id="295" name="Picture 295" descr="E:\kelembak jawa desa prampelan adi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elembak jawa desa prampelan adipur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2409" cy="1179061"/>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4F559278" wp14:editId="20E0E97A">
                <wp:extent cx="1594131" cy="1195349"/>
                <wp:effectExtent l="0" t="0" r="6350" b="5080"/>
                <wp:docPr id="302" name="Picture 302" descr="D:\penelitian 2016\foto kelembak\akar kelembak temanggung 10x.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akar kelembak temanggung 10x.jpg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4463" cy="1195598"/>
                        </a:xfrm>
                        <a:prstGeom prst="rect">
                          <a:avLst/>
                        </a:prstGeom>
                        <a:noFill/>
                        <a:ln>
                          <a:noFill/>
                        </a:ln>
                      </pic:spPr>
                    </pic:pic>
                  </a:graphicData>
                </a:graphic>
              </wp:inline>
            </w:drawing>
          </w:r>
        </w:p>
        <w:p w:rsidR="007F121F" w:rsidRPr="00ED0679" w:rsidRDefault="003803C1"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697152" behindDoc="0" locked="0" layoutInCell="1" allowOverlap="1" wp14:anchorId="6F69A5AA" wp14:editId="43055B60">
                    <wp:simplePos x="0" y="0"/>
                    <wp:positionH relativeFrom="column">
                      <wp:posOffset>1748055</wp:posOffset>
                    </wp:positionH>
                    <wp:positionV relativeFrom="paragraph">
                      <wp:posOffset>971550</wp:posOffset>
                    </wp:positionV>
                    <wp:extent cx="274320" cy="229870"/>
                    <wp:effectExtent l="0" t="0" r="11430" b="1778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7.65pt;margin-top:76.5pt;width:21.6pt;height: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eKJwIAAE0EAAAOAAAAZHJzL2Uyb0RvYy54bWysVNuO2yAQfa/Uf0C8N06cpJt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3Q6nVJi&#10;mEaTnkQfyDvoSR716awvMO3RYmLocRt9TrV6+wD8uycGNi0zO3HnHHStYDXym8ST2dXRAcdHkKr7&#10;BDVew/YBElDfOB3FQzkIoqNPx4s3kQrHzfxmNs0xwjGU58vFTfIuY8X5sHU+fBCgSZyU1KH1CZwd&#10;HnyIZFhxTol3eVCy3kql0sLtqo1y5MCwTbbpS/xfpClDupIu5/l8qP+vEOP0/QlCy4D9rqQu6eKS&#10;xIqo2ntTp24MTKphjpSVOckYlRs0DH3VD44tz/ZUUB9RWAdDf+N7xEkL7iclHfZ2Sf2PPXOCEvXR&#10;oDnLyWwWH0NazOY3UVd3HamuI8xwhCppoGSYbkJ6QFE4A3doYiOTwNHtgcmJM/Zs0v30vuKjuF6n&#10;rF9/gfUzAAAA//8DAFBLAwQUAAYACAAAACEAjxLlXOEAAAALAQAADwAAAGRycy9kb3ducmV2Lnht&#10;bEyPzU7DMBCE70i8g7VIXFDrNCFtGuJUCAlEb9AiuLrxNonwT7DdNLw9ywmOO/NpdqbaTEazEX3o&#10;nRWwmCfA0DZO9bYV8LZ/nBXAQpRWSe0sCvjGAJv68qKSpXJn+4rjLraMQmwopYAuxqHkPDQdGhnm&#10;bkBL3tF5IyOdvuXKyzOFG83TJFlyI3tLHzo54EOHzefuZAQUt8/jR9hmL+/N8qjX8WY1Pn15Ia6v&#10;pvs7YBGn+AfDb32qDjV1OriTVYFpAekqzwglI89oFBHZosiBHUgp1inwuuL/N9Q/AAAA//8DAFBL&#10;AQItABQABgAIAAAAIQC2gziS/gAAAOEBAAATAAAAAAAAAAAAAAAAAAAAAABbQ29udGVudF9UeXBl&#10;c10ueG1sUEsBAi0AFAAGAAgAAAAhADj9If/WAAAAlAEAAAsAAAAAAAAAAAAAAAAALwEAAF9yZWxz&#10;Ly5yZWxzUEsBAi0AFAAGAAgAAAAhAD2ol4onAgAATQQAAA4AAAAAAAAAAAAAAAAALgIAAGRycy9l&#10;Mm9Eb2MueG1sUEsBAi0AFAAGAAgAAAAhAI8S5VzhAAAACwEAAA8AAAAAAAAAAAAAAAAAgQQAAGRy&#10;cy9kb3ducmV2LnhtbFBLBQYAAAAABAAEAPMAAACPBQAAAAA=&#10;">
                    <v:textbox>
                      <w:txbxContent>
                        <w:p w:rsidR="00ED0679" w:rsidRPr="00CE73C9" w:rsidRDefault="00ED0679" w:rsidP="007F121F">
                          <w:r>
                            <w:t>D</w:t>
                          </w:r>
                        </w:p>
                      </w:txbxContent>
                    </v:textbox>
                  </v:shape>
                </w:pict>
              </mc:Fallback>
            </mc:AlternateContent>
          </w:r>
          <w:r w:rsidR="007F121F" w:rsidRPr="00ED0679">
            <w:rPr>
              <w:rFonts w:ascii="Times New Roman" w:hAnsi="Times New Roman" w:cs="Times New Roman"/>
              <w:iCs/>
              <w:noProof/>
              <w:sz w:val="24"/>
              <w:szCs w:val="24"/>
              <w:lang w:val="en-US"/>
            </w:rPr>
            <mc:AlternateContent>
              <mc:Choice Requires="wps">
                <w:drawing>
                  <wp:anchor distT="0" distB="0" distL="114300" distR="114300" simplePos="0" relativeHeight="251696128" behindDoc="0" locked="0" layoutInCell="1" allowOverlap="1" wp14:anchorId="3F8F4C04" wp14:editId="7763FCA2">
                    <wp:simplePos x="0" y="0"/>
                    <wp:positionH relativeFrom="column">
                      <wp:posOffset>3470275</wp:posOffset>
                    </wp:positionH>
                    <wp:positionV relativeFrom="paragraph">
                      <wp:posOffset>972820</wp:posOffset>
                    </wp:positionV>
                    <wp:extent cx="274320" cy="229870"/>
                    <wp:effectExtent l="0" t="0" r="11430" b="1778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73.25pt;margin-top:76.6pt;width:21.6pt;height:1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aJgIAAE0EAAAOAAAAZHJzL2Uyb0RvYy54bWysVNuO2yAQfa/Uf0C8N06cpEmsOKtttqkq&#10;bS/Sbj8AYxyjAkOBxE6/vgPOZqNt+1LVDwiY4XDmnMHrm14rchTOSzAlnYzGlAjDoZZmX9Jvj7s3&#10;S0p8YKZmCowo6Ul4erN5/Wrd2ULk0IKqhSMIYnzR2ZK2IdgiyzxvhWZ+BFYYDDbgNAu4dPusdqxD&#10;dK2yfDx+m3XgauuAC+9x924I0k3CbxrBw5em8SIQVVLkFtLo0ljFMdusWbF3zLaSn2mwf2ChmTR4&#10;6QXqjgVGDk7+BqUld+ChCSMOOoOmkVykGrCayfhFNQ8tsyLVguJ4e5HJ/z9Y/vn41RFZl3Q6zSkx&#10;TKNJj6IP5B30JI/6dNYXmPZgMTH0uI0+p1q9vQf+3RMD25aZvbh1DrpWsBr5TeLJ7OrogOMjSNV9&#10;ghqvYYcACahvnI7ioRwE0dGn08WbSIXjZr6YTXOMcAzl+Wq5SN5lrHg6bJ0PHwRoEicldWh9AmfH&#10;ex8iGVY8pcS7PChZ76RSaeH21VY5cmTYJrv0Jf4v0pQhXUlX83w+1P9XiHH6/gShZcB+V1KXdHlJ&#10;YkVU7b2pUzcGJtUwR8rKnGWMyg0ahr7qk2OzJEHUuIL6hMI6GPob3yNOWnA/Kemwt0vqfxyYE5So&#10;jwbNWU1meJaEtJjNF1FXdx2priPMcIQqaaBkmG5DekBROAO3aGIjk8DPTM6csWeT7uf3FR/F9Tpl&#10;Pf8FNr8AAAD//wMAUEsDBBQABgAIAAAAIQAJK3Vl4QAAAAsBAAAPAAAAZHJzL2Rvd25yZXYueG1s&#10;TI/BTsMwDIbvSLxDZCQuiKVsbdeWphNCArEbDATXrMnaisQpSdaVt8ec4Gj/n35/rjezNWzSPgwO&#10;BdwsEmAaW6cG7AS8vT5cF8BClKikcagFfOsAm+b8rJaVcid80dMudoxKMFRSQB/jWHEe2l5bGRZu&#10;1EjZwXkrI42+48rLE5Vbw5dJknMrB6QLvRz1fa/bz93RCijSp+kjbFfP721+MGW8Wk+PX16Iy4v5&#10;7hZY1HP8g+FXn9ShIae9O6IKzAjI0jwjlIJstQRGRFaUa2B72hRlCryp+f8fmh8AAAD//wMAUEsB&#10;Ai0AFAAGAAgAAAAhALaDOJL+AAAA4QEAABMAAAAAAAAAAAAAAAAAAAAAAFtDb250ZW50X1R5cGVz&#10;XS54bWxQSwECLQAUAAYACAAAACEAOP0h/9YAAACUAQAACwAAAAAAAAAAAAAAAAAvAQAAX3JlbHMv&#10;LnJlbHNQSwECLQAUAAYACAAAACEA7fwgmiYCAABNBAAADgAAAAAAAAAAAAAAAAAuAgAAZHJzL2Uy&#10;b0RvYy54bWxQSwECLQAUAAYACAAAACEACSt1ZeEAAAALAQAADwAAAAAAAAAAAAAAAACABAAAZHJz&#10;L2Rvd25yZXYueG1sUEsFBgAAAAAEAAQA8wAAAI4FAAAAAA==&#10;">
                    <v:textbox>
                      <w:txbxContent>
                        <w:p w:rsidR="00ED0679" w:rsidRPr="00CE73C9" w:rsidRDefault="00ED0679" w:rsidP="007F121F">
                          <w:r>
                            <w:t>E</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51DFC21F" wp14:editId="1026EF10">
                <wp:extent cx="1591384" cy="1193289"/>
                <wp:effectExtent l="0" t="0" r="8890" b="6985"/>
                <wp:docPr id="306" name="Picture 306" descr="D:\penelitian 2016\foto kelembak\kelembak wonosobo akar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kelembak wonosobo akar 4x.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1716" cy="1193538"/>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40ADFD72" wp14:editId="6DE0E6F0">
                <wp:extent cx="1610315" cy="1207484"/>
                <wp:effectExtent l="0" t="0" r="9525" b="0"/>
                <wp:docPr id="308" name="Picture 308" descr="E:\kelembak 27.12.2016\kelembak baru 28.12.16\Kelembak JAWA butuh akar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elembak 27.12.2016\kelembak baru 28.12.16\Kelembak JAWA butuh akar 10x.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0650" cy="1207736"/>
                        </a:xfrm>
                        <a:prstGeom prst="rect">
                          <a:avLst/>
                        </a:prstGeom>
                        <a:noFill/>
                        <a:ln>
                          <a:noFill/>
                        </a:ln>
                      </pic:spPr>
                    </pic:pic>
                  </a:graphicData>
                </a:graphic>
              </wp:inline>
            </w:drawing>
          </w:r>
        </w:p>
        <w:p w:rsidR="00AD0CF6" w:rsidRPr="00ED0679" w:rsidRDefault="00AD0CF6"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1. Penampang melintang akar kelembak jawa</w:t>
          </w:r>
        </w:p>
        <w:p w:rsidR="007F121F" w:rsidRPr="00ED0679" w:rsidRDefault="007F121F" w:rsidP="00971D4F">
          <w:pPr>
            <w:pStyle w:val="ListParagraph"/>
            <w:numPr>
              <w:ilvl w:val="0"/>
              <w:numId w:val="18"/>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Penampang melintang akar kelembak jawa Mangli</w:t>
          </w:r>
        </w:p>
        <w:p w:rsidR="007F121F" w:rsidRPr="00ED0679" w:rsidRDefault="007F121F" w:rsidP="00971D4F">
          <w:pPr>
            <w:pStyle w:val="ListParagraph"/>
            <w:numPr>
              <w:ilvl w:val="0"/>
              <w:numId w:val="18"/>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jawa Adipuro</w:t>
          </w:r>
        </w:p>
        <w:p w:rsidR="007F121F" w:rsidRPr="00ED0679" w:rsidRDefault="007F121F" w:rsidP="00971D4F">
          <w:pPr>
            <w:pStyle w:val="ListParagraph"/>
            <w:numPr>
              <w:ilvl w:val="0"/>
              <w:numId w:val="18"/>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jawa Candiroto</w:t>
          </w:r>
        </w:p>
        <w:p w:rsidR="007F121F" w:rsidRPr="00ED0679" w:rsidRDefault="007F121F" w:rsidP="00971D4F">
          <w:pPr>
            <w:pStyle w:val="ListParagraph"/>
            <w:numPr>
              <w:ilvl w:val="0"/>
              <w:numId w:val="18"/>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jawa Wonosobo</w:t>
          </w:r>
        </w:p>
        <w:p w:rsidR="007F121F" w:rsidRPr="00ED0679" w:rsidRDefault="007F121F" w:rsidP="00971D4F">
          <w:pPr>
            <w:pStyle w:val="ListParagraph"/>
            <w:numPr>
              <w:ilvl w:val="0"/>
              <w:numId w:val="18"/>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jawa Butuh</w:t>
          </w:r>
        </w:p>
        <w:p w:rsidR="007F121F" w:rsidRPr="00ED0679" w:rsidRDefault="0056617C"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2272" behindDoc="0" locked="0" layoutInCell="1" allowOverlap="1" wp14:anchorId="68086DEF" wp14:editId="266E677B">
                    <wp:simplePos x="0" y="0"/>
                    <wp:positionH relativeFrom="column">
                      <wp:posOffset>3642360</wp:posOffset>
                    </wp:positionH>
                    <wp:positionV relativeFrom="paragraph">
                      <wp:posOffset>586105</wp:posOffset>
                    </wp:positionV>
                    <wp:extent cx="274320" cy="229870"/>
                    <wp:effectExtent l="0" t="0" r="11430" b="1778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86.8pt;margin-top:46.15pt;width:21.6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3zJgIAAE0EAAAOAAAAZHJzL2Uyb0RvYy54bWysVNuO2yAQfa/Uf0C8N06cpEmsOKtttqkq&#10;bS/Sbj8AYxyjAkOBxE6/vgPOZqNt+1LVDwiY4XDmnMHrm14rchTOSzAlnYzGlAjDoZZmX9Jvj7s3&#10;S0p8YKZmCowo6Ul4erN5/Wrd2ULk0IKqhSMIYnzR2ZK2IdgiyzxvhWZ+BFYYDDbgNAu4dPusdqxD&#10;dK2yfDx+m3XgauuAC+9x924I0k3CbxrBw5em8SIQVVLkFtLo0ljFMdusWbF3zLaSn2mwf2ChmTR4&#10;6QXqjgVGDk7+BqUld+ChCSMOOoOmkVykGrCayfhFNQ8tsyLVguJ4e5HJ/z9Y/vn41RFZl3Q6RasM&#10;02jSo+gDeQc9yaM+nfUFpj1YTAw9bqPPqVZv74F/98TAtmVmL26dg64VrEZ+k3gyuzo64PgIUnWf&#10;oMZr2CFAAuobp6N4KAdBdPTpdPEmUuG4mS9m0xwjHEN5vloukncZK54OW+fDBwGaxElJHVqfwNnx&#10;3odIhhVPKfEuD0rWO6lUWrh9tVWOHBm2yS59if+LNGVIV9LVPJ8P9f8VYpy+P0FoGbDfldQlXV6S&#10;WBFVe2/q1I2BSTXMkbIyZxmjcoOGoa/65NgsiRw1rqA+obAOhv7G94iTFtxPSjrs7ZL6HwfmBCXq&#10;o0FzVpPZLD6GtJjNF1FXdx2priPMcIQqaaBkmG5DekBROAO3aGIjk8DPTM6csWeT7uf3FR/F9Tpl&#10;Pf8FNr8AAAD//wMAUEsDBBQABgAIAAAAIQDuuaBh4AAAAAoBAAAPAAAAZHJzL2Rvd25yZXYueG1s&#10;TI/BTsMwEETvSPyDtUhcUOs0oW4a4lQICURv0CK4uombRNjrYLtp+HuWExxX+zTzptxM1rBR+9A7&#10;lLCYJ8A01q7psZXwtn+c5cBCVNgo41BL+NYBNtXlRamKxp3xVY+72DIKwVAoCV2MQ8F5qDttVZi7&#10;QSP9js5bFen0LW+8OlO4NTxNEsGt6pEaOjXoh07Xn7uTlZDfPo8fYZu9vNfiaNbxZjU+fXkpr6+m&#10;+ztgUU/xD4ZffVKHipwO7oRNYEbCcpUJQiWs0wwYAWIhaMuByDRfAq9K/n9C9QMAAP//AwBQSwEC&#10;LQAUAAYACAAAACEAtoM4kv4AAADhAQAAEwAAAAAAAAAAAAAAAAAAAAAAW0NvbnRlbnRfVHlwZXNd&#10;LnhtbFBLAQItABQABgAIAAAAIQA4/SH/1gAAAJQBAAALAAAAAAAAAAAAAAAAAC8BAABfcmVscy8u&#10;cmVsc1BLAQItABQABgAIAAAAIQDedT3zJgIAAE0EAAAOAAAAAAAAAAAAAAAAAC4CAABkcnMvZTJv&#10;RG9jLnhtbFBLAQItABQABgAIAAAAIQDuuaBh4AAAAAoBAAAPAAAAAAAAAAAAAAAAAIAEAABkcnMv&#10;ZG93bnJldi54bWxQSwUGAAAAAAQABADzAAAAjQUAAAAA&#10;">
                    <v:textbox>
                      <w:txbxContent>
                        <w:p w:rsidR="00ED0679" w:rsidRPr="00CE73C9" w:rsidRDefault="00ED0679" w:rsidP="007F121F">
                          <w:r>
                            <w:t>C</w:t>
                          </w:r>
                        </w:p>
                      </w:txbxContent>
                    </v:textbox>
                  </v:shape>
                </w:pict>
              </mc:Fallback>
            </mc:AlternateContent>
          </w:r>
          <w:r w:rsidR="003803C1" w:rsidRPr="00ED0679">
            <w:rPr>
              <w:rFonts w:ascii="Times New Roman" w:hAnsi="Times New Roman" w:cs="Times New Roman"/>
              <w:iCs/>
              <w:noProof/>
              <w:sz w:val="24"/>
              <w:szCs w:val="24"/>
              <w:lang w:val="en-US"/>
            </w:rPr>
            <mc:AlternateContent>
              <mc:Choice Requires="wps">
                <w:drawing>
                  <wp:anchor distT="0" distB="0" distL="114300" distR="114300" simplePos="0" relativeHeight="251701248" behindDoc="0" locked="0" layoutInCell="1" allowOverlap="1" wp14:anchorId="7484A49C" wp14:editId="1FABE717">
                    <wp:simplePos x="0" y="0"/>
                    <wp:positionH relativeFrom="column">
                      <wp:posOffset>4829275</wp:posOffset>
                    </wp:positionH>
                    <wp:positionV relativeFrom="paragraph">
                      <wp:posOffset>587375</wp:posOffset>
                    </wp:positionV>
                    <wp:extent cx="274320" cy="229870"/>
                    <wp:effectExtent l="0" t="0" r="11430" b="1778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80.25pt;margin-top:46.25pt;width:21.6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0PJgIAAE0EAAAOAAAAZHJzL2Uyb0RvYy54bWysVNuO2yAQfa/Uf0C8N06cpEmsOKtttqkq&#10;bS/Sbj8AYxyjAkOBxE6/fgecTaNt+1LVDwiY4XDmnMHrm14rchTOSzAlnYzGlAjDoZZmX9Jvj7s3&#10;S0p8YKZmCowo6Ul4erN5/Wrd2ULk0IKqhSMIYnzR2ZK2IdgiyzxvhWZ+BFYYDDbgNAu4dPusdqxD&#10;dK2yfDx+m3XgauuAC+9x924I0k3CbxrBw5em8SIQVVLkFtLo0ljFMdusWbF3zLaSn2mwf2ChmTR4&#10;6QXqjgVGDk7+BqUld+ChCSMOOoOmkVykGrCayfhFNQ8tsyLVguJ4e5HJ/z9Y/vn41RFZl3Q6XVBi&#10;mEaTHkUfyDvoSR716awvMO3BYmLocRt9TrV6ew/8uycGti0ze3HrHHStYDXym8ST2dXRAcdHkKr7&#10;BDVeww4BElDfOB3FQzkIoqNPp4s3kQrHzXwxm+YY4RjK89VykbzLWPF82DofPgjQJE5K6tD6BM6O&#10;9z5EMqx4Tol3eVCy3kml0sLtq61y5MiwTXbpS/xfpClDupKu5vl8qP+vEOP0/QlCy4D9rqQu6fKS&#10;xIqo2ntTp24MTKphjpSVOcsYlRs0DH3VJ8dmF3sqqE8orIOhv/E94qQF95OSDnu7pP7HgTlBifpo&#10;0JzVZDaLjyEtZvNF1NVdR6rrCDMcoUoaKBmm25AeUBTOwC2a2MgkcHR7YHLmjD2bdD+/r/gortcp&#10;69dfYPMEAAD//wMAUEsDBBQABgAIAAAAIQAKtp1c4AAAAAoBAAAPAAAAZHJzL2Rvd25yZXYueG1s&#10;TI/BTsMwDIbvSLxDZCQuiCV00Hal6YSQQOwGA8E1a7K2InFKknXl7TEnOFmWP/3+/no9O8smE+Lg&#10;UcLVQgAz2Ho9YCfh7fXhsgQWk0KtrEcj4dtEWDenJ7WqtD/ii5m2qWMUgrFSEvqUxorz2PbGqbjw&#10;o0G67X1wKtEaOq6DOlK4szwTIudODUgfejWa+960n9uDk1BeP00fcbN8fm/zvV2li2J6/ApSnp/N&#10;d7fAkpnTHwy/+qQODTnt/AF1ZFZCkYsbQiWsMpoElGJZANsRmZUF8Kbm/ys0PwAAAP//AwBQSwEC&#10;LQAUAAYACAAAACEAtoM4kv4AAADhAQAAEwAAAAAAAAAAAAAAAAAAAAAAW0NvbnRlbnRfVHlwZXNd&#10;LnhtbFBLAQItABQABgAIAAAAIQA4/SH/1gAAAJQBAAALAAAAAAAAAAAAAAAAAC8BAABfcmVscy8u&#10;cmVsc1BLAQItABQABgAIAAAAIQBYiY0PJgIAAE0EAAAOAAAAAAAAAAAAAAAAAC4CAABkcnMvZTJv&#10;RG9jLnhtbFBLAQItABQABgAIAAAAIQAKtp1c4AAAAAoBAAAPAAAAAAAAAAAAAAAAAIAEAABkcnMv&#10;ZG93bnJldi54bWxQSwUGAAAAAAQABADzAAAAjQUAAAAA&#10;">
                    <v:textbox>
                      <w:txbxContent>
                        <w:p w:rsidR="00ED0679" w:rsidRPr="00CE73C9" w:rsidRDefault="00ED0679" w:rsidP="007F121F">
                          <w:r>
                            <w:t>D</w:t>
                          </w:r>
                        </w:p>
                      </w:txbxContent>
                    </v:textbox>
                  </v:shape>
                </w:pict>
              </mc:Fallback>
            </mc:AlternateContent>
          </w:r>
          <w:r w:rsidR="003803C1" w:rsidRPr="00ED0679">
            <w:rPr>
              <w:rFonts w:ascii="Times New Roman" w:hAnsi="Times New Roman" w:cs="Times New Roman"/>
              <w:iCs/>
              <w:noProof/>
              <w:sz w:val="24"/>
              <w:szCs w:val="24"/>
              <w:lang w:val="en-US"/>
            </w:rPr>
            <mc:AlternateContent>
              <mc:Choice Requires="wps">
                <w:drawing>
                  <wp:anchor distT="0" distB="0" distL="114300" distR="114300" simplePos="0" relativeHeight="251703296" behindDoc="0" locked="0" layoutInCell="1" allowOverlap="1" wp14:anchorId="20CD1EEC" wp14:editId="7827F4BC">
                    <wp:simplePos x="0" y="0"/>
                    <wp:positionH relativeFrom="column">
                      <wp:posOffset>2416910</wp:posOffset>
                    </wp:positionH>
                    <wp:positionV relativeFrom="paragraph">
                      <wp:posOffset>594360</wp:posOffset>
                    </wp:positionV>
                    <wp:extent cx="274320" cy="229870"/>
                    <wp:effectExtent l="0" t="0" r="11430" b="1778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90.3pt;margin-top:46.8pt;width:21.6pt;height:1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s/JwIAAE0EAAAOAAAAZHJzL2Uyb0RvYy54bWysVNuO2yAQfa/Uf0C8N06cpJt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3Q6XVJi&#10;mEaTnkQfyDvoSR716awvMO3RYmLocRt9TrV6+wD8uycGNi0zO3HnHHStYDXym8ST2dXRAcdHkKr7&#10;BDVew/YBElDfOB3FQzkIoqNPx4s3kQrHzfxmNs0xwjGU58vFTfIuY8X5sHU+fBCgSZyU1KH1CZwd&#10;HnyIZFhxTol3eVCy3kql0sLtqo1y5MCwTbbpS/xfpClDupIu5/l8qP+vEOP0/QlCy4D9rqQu6eKS&#10;xIqo2ntTp24MTKphjpSVOckYlRs0DH3VJ8dm07M9FdRHFNbB0N/4HnHSgvtJSYe9XVL/Y8+coER9&#10;NGjOcjKbxceQFrP5TdTVXUeq6wgzHKFKGigZppuQHlAUzsAdmtjIJHB0e2By4ow9m3Q/va/4KK7X&#10;KevXX2D9DAAA//8DAFBLAwQUAAYACAAAACEAN0YKCN8AAAAKAQAADwAAAGRycy9kb3ducmV2Lnht&#10;bEyPwUrEMBCG74LvEEbwIm5qu9S2Nl1EUPSmq+g128y2xWZSk2y3vr3jSU/DMB//fH+9WewoZvRh&#10;cKTgapWAQGqdGahT8PZ6f1mACFGT0aMjVPCNATbN6UmtK+OO9ILzNnaCQyhUWkEf41RJGdoerQ4r&#10;NyHxbe+81ZFX30nj9ZHD7SjTJMml1QPxh15PeNdj+7k9WAXF+nH+CE/Z83ub78cyXlzPD19eqfOz&#10;5fYGRMQl/sHwq8/q0LDTzh3IBDEqyIokZ1RBmfFkYJ1m3GXHZFoWIJta/q/Q/AAAAP//AwBQSwEC&#10;LQAUAAYACAAAACEAtoM4kv4AAADhAQAAEwAAAAAAAAAAAAAAAAAAAAAAW0NvbnRlbnRfVHlwZXNd&#10;LnhtbFBLAQItABQABgAIAAAAIQA4/SH/1gAAAJQBAAALAAAAAAAAAAAAAAAAAC8BAABfcmVscy8u&#10;cmVsc1BLAQItABQABgAIAAAAIQABTFs/JwIAAE0EAAAOAAAAAAAAAAAAAAAAAC4CAABkcnMvZTJv&#10;RG9jLnhtbFBLAQItABQABgAIAAAAIQA3RgoI3wAAAAoBAAAPAAAAAAAAAAAAAAAAAIEEAABkcnMv&#10;ZG93bnJldi54bWxQSwUGAAAAAAQABADzAAAAjQUAAAAA&#10;">
                    <v:textbox>
                      <w:txbxContent>
                        <w:p w:rsidR="00ED0679" w:rsidRPr="00CE73C9" w:rsidRDefault="00ED0679" w:rsidP="007F121F">
                          <w:r>
                            <w:t>B</w:t>
                          </w:r>
                        </w:p>
                      </w:txbxContent>
                    </v:textbox>
                  </v:shape>
                </w:pict>
              </mc:Fallback>
            </mc:AlternateContent>
          </w:r>
          <w:r w:rsidR="003803C1" w:rsidRPr="00ED0679">
            <w:rPr>
              <w:rFonts w:ascii="Times New Roman" w:hAnsi="Times New Roman" w:cs="Times New Roman"/>
              <w:iCs/>
              <w:noProof/>
              <w:sz w:val="24"/>
              <w:szCs w:val="24"/>
              <w:lang w:val="en-US"/>
            </w:rPr>
            <mc:AlternateContent>
              <mc:Choice Requires="wps">
                <w:drawing>
                  <wp:anchor distT="0" distB="0" distL="114300" distR="114300" simplePos="0" relativeHeight="251700224" behindDoc="0" locked="0" layoutInCell="1" allowOverlap="1" wp14:anchorId="2FE4C88F" wp14:editId="76EEDDF4">
                    <wp:simplePos x="0" y="0"/>
                    <wp:positionH relativeFrom="column">
                      <wp:posOffset>1243430</wp:posOffset>
                    </wp:positionH>
                    <wp:positionV relativeFrom="paragraph">
                      <wp:posOffset>588645</wp:posOffset>
                    </wp:positionV>
                    <wp:extent cx="274320" cy="229870"/>
                    <wp:effectExtent l="0" t="0" r="11430" b="1778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97.9pt;margin-top:46.35pt;width:21.6pt;height:1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OsJwIAAE0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d3lBi&#10;mEaTnkUfyFvoSR716awvMO3JYmLocRt9TrV6+wj8mycGNi0zO3HvHHStYDXym8ST2dXRAcdHkKr7&#10;CDVew/YBElDfOB3FQzkIoqNPx4s3kQrHzfx2Ns0xwjGU58vFbfIuY8X5sHU+vBegSZyU1KH1CZwd&#10;Hn2IZFhxTol3eVCy3kql0sLtqo1y5MCwTbbpS/xfpClDupIu5/l8qP+vEOP0/QlCy4D9rqQu6eKS&#10;xIqo2jtTp24MTKphjpSVOckYlRs0DH3VJ8dms7M9FdRHFNbB0N/4HnHSgvtBSYe9XVL/fc+coER9&#10;MGjOcjKbxceQFrP5bdTVXUeq6wgzHKFKGigZppuQHlAUzsA9mtjIJHB0e2By4ow9m3Q/va/4KK7X&#10;KevXX2D9EwAA//8DAFBLAwQUAAYACAAAACEA9pRP4t8AAAAKAQAADwAAAGRycy9kb3ducmV2Lnht&#10;bEyPwU7DMBBE70j8g7VIXFDrkEIbhzgVQgLRG7QIrm7sJhH2OthuGv6e5QTH0Yxm3lTryVk2mhB7&#10;jxKu5xkwg43XPbYS3naPswJYTAq1sh6NhG8TYV2fn1Wq1P6Er2bcppZRCcZSSehSGkrOY9MZp+Lc&#10;DwbJO/jgVCIZWq6DOlG5szzPsiV3qkda6NRgHjrTfG6PTkJx8zx+xM3i5b1ZHqxIV6vx6StIeXkx&#10;3d8BS2ZKf2H4xSd0qIlp74+oI7OkxS2hJwkiXwGjQL4QdG5PTl4I4HXF/1+ofwAAAP//AwBQSwEC&#10;LQAUAAYACAAAACEAtoM4kv4AAADhAQAAEwAAAAAAAAAAAAAAAAAAAAAAW0NvbnRlbnRfVHlwZXNd&#10;LnhtbFBLAQItABQABgAIAAAAIQA4/SH/1gAAAJQBAAALAAAAAAAAAAAAAAAAAC8BAABfcmVscy8u&#10;cmVsc1BLAQItABQABgAIAAAAIQBNY7OsJwIAAE0EAAAOAAAAAAAAAAAAAAAAAC4CAABkcnMvZTJv&#10;RG9jLnhtbFBLAQItABQABgAIAAAAIQD2lE/i3wAAAAoBAAAPAAAAAAAAAAAAAAAAAIEEAABkcnMv&#10;ZG93bnJldi54bWxQSwUGAAAAAAQABADzAAAAjQUAAAAA&#10;">
                    <v:textbox>
                      <w:txbxContent>
                        <w:p w:rsidR="00ED0679" w:rsidRPr="00CE73C9" w:rsidRDefault="00ED0679" w:rsidP="007F121F">
                          <w:r>
                            <w:t>A</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44C5C8D6" wp14:editId="72B6827F">
                <wp:extent cx="1091088" cy="818147"/>
                <wp:effectExtent l="0" t="0" r="0" b="1270"/>
                <wp:docPr id="309" name="Picture 309" descr="E:\kelembak 27.12.2016\akar kelembak jamu butuh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elembak 27.12.2016\akar kelembak jamu butuh 4x.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9996" cy="824827"/>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5EB92A49" wp14:editId="00981ECC">
                <wp:extent cx="1075919" cy="818147"/>
                <wp:effectExtent l="0" t="0" r="0" b="1270"/>
                <wp:docPr id="310" name="Picture 310" descr="E:\kelembak 27.12.2016\akar kelembak jawa adipura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elembak 27.12.2016\akar kelembak jawa adipura 4x.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5906" cy="818137"/>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66E21747" wp14:editId="0AA3EE37">
                <wp:extent cx="1106905" cy="830006"/>
                <wp:effectExtent l="0" t="0" r="0" b="8255"/>
                <wp:docPr id="311" name="Picture 311" descr="E:\kelembak jamu desa man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elembak jamu desa mangl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6598" cy="837274"/>
                        </a:xfrm>
                        <a:prstGeom prst="rect">
                          <a:avLst/>
                        </a:prstGeom>
                        <a:noFill/>
                        <a:ln>
                          <a:noFill/>
                        </a:ln>
                      </pic:spPr>
                    </pic:pic>
                  </a:graphicData>
                </a:graphic>
              </wp:inline>
            </w:drawing>
          </w:r>
          <w:r w:rsidR="003803C1"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4DF676BE" wp14:editId="03362ACC">
                <wp:extent cx="1106906" cy="830007"/>
                <wp:effectExtent l="0" t="0" r="0" b="8255"/>
                <wp:docPr id="312" name="Picture 312" descr="D:\penelitian 2016\foto kelembak\akar kelembak telogodringo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 2016\foto kelembak\akar kelembak telogodringo 4x.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0345" cy="840084"/>
                        </a:xfrm>
                        <a:prstGeom prst="rect">
                          <a:avLst/>
                        </a:prstGeom>
                        <a:noFill/>
                        <a:ln>
                          <a:noFill/>
                        </a:ln>
                      </pic:spPr>
                    </pic:pic>
                  </a:graphicData>
                </a:graphic>
              </wp:inline>
            </w:drawing>
          </w:r>
        </w:p>
        <w:p w:rsidR="00AD0CF6" w:rsidRPr="00ED0679" w:rsidRDefault="00AD0CF6"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2. Penampang melintang akar kelembak jamu</w:t>
          </w:r>
        </w:p>
        <w:p w:rsidR="007F121F" w:rsidRPr="00ED0679" w:rsidRDefault="007F121F" w:rsidP="00971D4F">
          <w:pPr>
            <w:pStyle w:val="ListParagraph"/>
            <w:numPr>
              <w:ilvl w:val="0"/>
              <w:numId w:val="19"/>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jamu Butuh</w:t>
          </w:r>
        </w:p>
        <w:p w:rsidR="007F121F" w:rsidRPr="00ED0679" w:rsidRDefault="007F121F" w:rsidP="00971D4F">
          <w:pPr>
            <w:pStyle w:val="ListParagraph"/>
            <w:numPr>
              <w:ilvl w:val="0"/>
              <w:numId w:val="19"/>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jamu Adipuro</w:t>
          </w:r>
        </w:p>
        <w:p w:rsidR="007F121F" w:rsidRPr="00ED0679" w:rsidRDefault="007F121F" w:rsidP="00971D4F">
          <w:pPr>
            <w:pStyle w:val="ListParagraph"/>
            <w:numPr>
              <w:ilvl w:val="0"/>
              <w:numId w:val="19"/>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jamu Mangli</w:t>
          </w:r>
        </w:p>
        <w:p w:rsidR="007F121F" w:rsidRPr="00ED0679" w:rsidRDefault="007F121F" w:rsidP="00971D4F">
          <w:pPr>
            <w:pStyle w:val="ListParagraph"/>
            <w:numPr>
              <w:ilvl w:val="0"/>
              <w:numId w:val="19"/>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akar kelembak jamu Tlogodlingo</w:t>
          </w:r>
        </w:p>
        <w:p w:rsidR="00AD0CF6" w:rsidRPr="00ED0679" w:rsidRDefault="00AD0CF6" w:rsidP="00AD0CF6">
          <w:pPr>
            <w:spacing w:after="0" w:line="360" w:lineRule="auto"/>
            <w:jc w:val="both"/>
            <w:rPr>
              <w:rFonts w:ascii="Times New Roman" w:hAnsi="Times New Roman" w:cs="Times New Roman"/>
              <w:iCs/>
              <w:sz w:val="24"/>
              <w:szCs w:val="24"/>
            </w:rPr>
          </w:pPr>
        </w:p>
        <w:p w:rsidR="007F121F" w:rsidRPr="00ED0679" w:rsidRDefault="007F121F" w:rsidP="00971D4F">
          <w:pPr>
            <w:pStyle w:val="ListParagraph"/>
            <w:numPr>
              <w:ilvl w:val="0"/>
              <w:numId w:val="16"/>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Daun Kelembak</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6368" behindDoc="0" locked="0" layoutInCell="1" allowOverlap="1" wp14:anchorId="50148A6F" wp14:editId="3F0F9241">
                    <wp:simplePos x="0" y="0"/>
                    <wp:positionH relativeFrom="column">
                      <wp:posOffset>5069205</wp:posOffset>
                    </wp:positionH>
                    <wp:positionV relativeFrom="paragraph">
                      <wp:posOffset>955675</wp:posOffset>
                    </wp:positionV>
                    <wp:extent cx="274320" cy="229870"/>
                    <wp:effectExtent l="0" t="0" r="11430" b="1778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99.15pt;margin-top:75.25pt;width:21.6pt;height:1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A+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mlNi&#10;mEaTnkQfyDvoSR716awvMO3RYmLocRt9TrV6+wD8uycGNi0zO3HnHHStYDXym8ST2dXRAcdHkKr7&#10;BDVew/YBElDfOB3FQzkIoqNPx4s3kQrHzXw+vckxwjGU58vFPHmXseJ82DofPgjQJE5K6tD6BM4O&#10;Dz5EMqw4p8S7PChZb6VSaeF21UY5cmDYJtv0Jf4v0pQhXUmXs3w21P9XiHH6/gShZcB+V1KXdHFJ&#10;YkVU7b2pUzcGJtUwR8rKnGSMyg0ahr7qk2PT2dmeCuojCutg6G98jzhpwf2kpMPeLqn/sWdOUKI+&#10;GjRnOZlO42NIi+lsHnV115HqOsIMR6iSBkqG6SakBxSFM3CHJjYyCRzdHpicOGPPJt1P7ys+iut1&#10;yvr1F1g/AwAA//8DAFBLAwQUAAYACAAAACEAaUajV+EAAAALAQAADwAAAGRycy9kb3ducmV2Lnht&#10;bEyPwU7DMBBE70j8g7VIXBB1StvEDXEqhASiNygIrm7sJhH2OthuGv6e5QS33Z3R7JtqMznLRhNi&#10;71HCfJYBM9h43WMr4e314VoAi0mhVtajkfBtImzq87NKldqf8MWMu9QyCsFYKgldSkPJeWw641Sc&#10;+cEgaQcfnEq0hpbroE4U7iy/ybKcO9UjfejUYO4703zujk6CWD6NH3G7eH5v8oNdp6tifPwKUl5e&#10;THe3wJKZ0p8ZfvEJHWpi2vsj6sishGItFmQlYZWtgJFDLOc07Oki8gJ4XfH/HeofAAAA//8DAFBL&#10;AQItABQABgAIAAAAIQC2gziS/gAAAOEBAAATAAAAAAAAAAAAAAAAAAAAAABbQ29udGVudF9UeXBl&#10;c10ueG1sUEsBAi0AFAAGAAgAAAAhADj9If/WAAAAlAEAAAsAAAAAAAAAAAAAAAAALwEAAF9yZWxz&#10;Ly5yZWxzUEsBAi0AFAAGAAgAAAAhAJjpQD4nAgAATQQAAA4AAAAAAAAAAAAAAAAALgIAAGRycy9l&#10;Mm9Eb2MueG1sUEsBAi0AFAAGAAgAAAAhAGlGo1fhAAAACwEAAA8AAAAAAAAAAAAAAAAAgQQAAGRy&#10;cy9kb3ducmV2LnhtbFBLBQYAAAAABAAEAPMAAACPBQAAAAA=&#10;">
                    <v:textbox>
                      <w:txbxContent>
                        <w:p w:rsidR="00ED0679" w:rsidRPr="00CE73C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7392" behindDoc="0" locked="0" layoutInCell="1" allowOverlap="1" wp14:anchorId="536A8E7F" wp14:editId="39E97188">
                    <wp:simplePos x="0" y="0"/>
                    <wp:positionH relativeFrom="column">
                      <wp:posOffset>3392805</wp:posOffset>
                    </wp:positionH>
                    <wp:positionV relativeFrom="paragraph">
                      <wp:posOffset>958850</wp:posOffset>
                    </wp:positionV>
                    <wp:extent cx="274320" cy="229870"/>
                    <wp:effectExtent l="0" t="0" r="11430" b="1778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67.15pt;margin-top:75.5pt;width:21.6pt;height:1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gEJwIAAE0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dTSkx&#10;TKNJz6IP5C30JI/6dNYXmPZkMTH0uI0+p1q9fQT+zRMDm5aZnbh3DrpWsBr5TeLJ7OrogOMjSNV9&#10;hBqvYfsACahvnI7ioRwE0dGn48WbSIXjZn47m+YY4RjK8+XiNnmXseJ82Dof3gvQJE5K6tD6BM4O&#10;jz5EMqw4p8S7PChZb6VSaeF21UY5cmDYJtv0Jf4v0pQhXUmX83w+1P9XiHH6/gShZcB+V1KXdHFJ&#10;YkVU7Z2pUzcGJtUwR8rKnGSMyg0ahr7qk2Ozm7M9FdRHFNbB0N/4HnHSgvtBSYe9XVL/fc+coER9&#10;MGjOcjKbxceQFrP5bdTVXUeq6wgzHKFKGigZppuQHlAUzsA9mtjIJHB0e2By4ow9m3Q/va/4KK7X&#10;KevXX2D9EwAA//8DAFBLAwQUAAYACAAAACEASikB8+EAAAALAQAADwAAAGRycy9kb3ducmV2Lnht&#10;bEyPwU7DMBBE70j8g7VIXFDrtGmaEOJUCAlEb9AiuLqxm0TY62C7afh7lhMcd+ZpdqbaTNawUfvQ&#10;OxSwmCfANDZO9dgKeNs/zgpgIUpU0jjUAr51gE19eVHJUrkzvupxF1tGIRhKKaCLcSg5D02nrQxz&#10;N2gk7+i8lZFO33Ll5ZnCreHLJFlzK3ukD50c9EOnm8/dyQooVs/jR9imL+/N+mhu400+Pn15Ia6v&#10;pvs7YFFP8Q+G3/pUHWrqdHAnVIEZAVm6SgklI1vQKCKyPM+AHUgp8iXwuuL/N9Q/AAAA//8DAFBL&#10;AQItABQABgAIAAAAIQC2gziS/gAAAOEBAAATAAAAAAAAAAAAAAAAAAAAAABbQ29udGVudF9UeXBl&#10;c10ueG1sUEsBAi0AFAAGAAgAAAAhADj9If/WAAAAlAEAAAsAAAAAAAAAAAAAAAAALwEAAF9yZWxz&#10;Ly5yZWxzUEsBAi0AFAAGAAgAAAAhAJVnSAQnAgAATQQAAA4AAAAAAAAAAAAAAAAALgIAAGRycy9l&#10;Mm9Eb2MueG1sUEsBAi0AFAAGAAgAAAAhAEopAfPhAAAACwEAAA8AAAAAAAAAAAAAAAAAgQQAAGRy&#10;cy9kb3ducmV2LnhtbFBLBQYAAAAABAAEAPMAAACPBQAAAAA=&#10;">
                    <v:textbox>
                      <w:txbxContent>
                        <w:p w:rsidR="00ED0679" w:rsidRPr="00CE73C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8416" behindDoc="0" locked="0" layoutInCell="1" allowOverlap="1" wp14:anchorId="4BB54E9D" wp14:editId="0595BF92">
                    <wp:simplePos x="0" y="0"/>
                    <wp:positionH relativeFrom="column">
                      <wp:posOffset>1748790</wp:posOffset>
                    </wp:positionH>
                    <wp:positionV relativeFrom="paragraph">
                      <wp:posOffset>957580</wp:posOffset>
                    </wp:positionV>
                    <wp:extent cx="274320" cy="229870"/>
                    <wp:effectExtent l="0" t="0" r="11430" b="1778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37.7pt;margin-top:75.4pt;width:21.6pt;height:1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J8JwIAAE0EAAAOAAAAZHJzL2Uyb0RvYy54bWysVNuO2yAQfa/Uf0C8N068TpNYcVbbbFNV&#10;2l6k3X4AwThGBYYCiZ1+/Q44SaNt+1LVDwiY4XDmnMHL214rchDOSzAVnYzGlAjDoZZmV9FvT5s3&#10;c0p8YKZmCoyo6FF4ert6/WrZ2VLk0IKqhSMIYnzZ2Yq2IdgyyzxvhWZ+BFYYDDbgNAu4dLusdqxD&#10;dK2yfDx+m3XgauuAC+9x934I0lXCbxrBw5em8SIQVVHkFtLo0riNY7ZasnLnmG0lP9Fg/8BCM2nw&#10;0gvUPQuM7J38DUpL7sBDE0YcdAZNI7lINWA1k/GLah5bZkWqBcXx9iKT/3+w/PPhqyOyruhNUVBi&#10;mEaTnkQfyDvoSR716awvMe3RYmLocRt9TrV6+wD8uycG1i0zO3HnHHStYDXym8ST2dXRAcdHkG33&#10;CWq8hu0DJKC+cTqKh3IQREefjhdvIhWOm/msuMkxwjGU54v5LHmXsfJ82DofPgjQJE4q6tD6BM4O&#10;Dz5EMqw8p8S7PChZb6RSaeF227Vy5MCwTTbpS/xfpClDuooupvl0qP+vEOP0/QlCy4D9rqSu6PyS&#10;xMqo2ntTp24MTKphjpSVOckYlRs0DP22T44Vs7M9W6iPKKyDob/xPeKkBfeTkg57u6L+x545QYn6&#10;aNCcxaQo4mNIi2I6i7q668j2OsIMR6iKBkqG6TqkBxSFM3CHJjYyCRzdHpicOGPPJt1P7ys+iut1&#10;yvr1F1g9AwAA//8DAFBLAwQUAAYACAAAACEAnzE0BuAAAAALAQAADwAAAGRycy9kb3ducmV2Lnht&#10;bEyPzU7DMBCE70i8g7VIXBC1+5eEEKdCSCB6g4Lg6sZuEmGvg+2m4e1ZTnDcmU+zM9VmcpaNJsTe&#10;o4T5TAAz2HjdYyvh7fXhugAWk0KtrEcj4dtE2NTnZ5UqtT/hixl3qWUUgrFUErqUhpLz2HTGqTjz&#10;g0HyDj44legMLddBnSjcWb4QIuNO9UgfOjWY+840n7ujk1CsnsaPuF0+vzfZwd6kq3x8/ApSXl5M&#10;d7fAkpnSHwy/9ak61NRp74+oI7MSFvl6RSgZa0EbiFjOiwzYnpQiF8Driv/fUP8AAAD//wMAUEsB&#10;Ai0AFAAGAAgAAAAhALaDOJL+AAAA4QEAABMAAAAAAAAAAAAAAAAAAAAAAFtDb250ZW50X1R5cGVz&#10;XS54bWxQSwECLQAUAAYACAAAACEAOP0h/9YAAACUAQAACwAAAAAAAAAAAAAAAAAvAQAAX3JlbHMv&#10;LnJlbHNQSwECLQAUAAYACAAAACEAImrCfCcCAABNBAAADgAAAAAAAAAAAAAAAAAuAgAAZHJzL2Uy&#10;b0RvYy54bWxQSwECLQAUAAYACAAAACEAnzE0BuAAAAALAQAADwAAAAAAAAAAAAAAAACBBAAAZHJz&#10;L2Rvd25yZXYueG1sUEsFBgAAAAAEAAQA8wAAAI4FAAAAAA==&#10;">
                    <v:textbox>
                      <w:txbxContent>
                        <w:p w:rsidR="00ED0679" w:rsidRPr="00CE73C9" w:rsidRDefault="00ED0679" w:rsidP="007F121F">
                          <w:r>
                            <w:t>A</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5CE2F20B" wp14:editId="096C7E12">
                <wp:extent cx="1569855" cy="1177146"/>
                <wp:effectExtent l="0" t="0" r="0" b="4445"/>
                <wp:docPr id="313" name="Picture 313" descr="D:\penelitian 2016\foto kelembak\kelembak temanggung dau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2016\foto kelembak\kelembak temanggung daun atas 10x.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0182" cy="1177391"/>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222D2580" wp14:editId="39045261">
                <wp:extent cx="1561763" cy="1171078"/>
                <wp:effectExtent l="0" t="0" r="635" b="0"/>
                <wp:docPr id="314" name="Picture 314" descr="D:\penelitian 2016\foto kelembak\kelembak wonosobo dau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 2016\foto kelembak\kelembak wonosobo daun atas 10x.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088" cy="1171322"/>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75D91386" wp14:editId="23CEF60A">
                <wp:extent cx="1597162" cy="1197622"/>
                <wp:effectExtent l="0" t="0" r="3175" b="2540"/>
                <wp:docPr id="315" name="Picture 315" descr="E:\daun kelembak jawa butuh permukaa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un kelembak jawa butuh permukaan atas 10X.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7495" cy="1197872"/>
                        </a:xfrm>
                        <a:prstGeom prst="rect">
                          <a:avLst/>
                        </a:prstGeom>
                        <a:noFill/>
                        <a:ln>
                          <a:noFill/>
                        </a:ln>
                      </pic:spPr>
                    </pic:pic>
                  </a:graphicData>
                </a:graphic>
              </wp:inline>
            </w:drawing>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4320" behindDoc="0" locked="0" layoutInCell="1" allowOverlap="1" wp14:anchorId="55C1A8EF" wp14:editId="017AC7B9">
                    <wp:simplePos x="0" y="0"/>
                    <wp:positionH relativeFrom="column">
                      <wp:posOffset>3405505</wp:posOffset>
                    </wp:positionH>
                    <wp:positionV relativeFrom="paragraph">
                      <wp:posOffset>962025</wp:posOffset>
                    </wp:positionV>
                    <wp:extent cx="274320" cy="229870"/>
                    <wp:effectExtent l="0" t="0" r="11430" b="1778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68.15pt;margin-top:75.75pt;width:21.6pt;height:1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JVJg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ivoY&#10;ptGkJ9EH8g56kkd9OusLTHu0mBh63EafU63ePgD/7omBTcvMTtw5B10rWI38JvFkdnV0wPERpOo+&#10;QY3XsH2ABNQ3TkfxUA6C6MjjePEmUuG4mc+nNzlGOIbyfLmYJ+8yVpwPW+fDBwGaxElJHVqfwNnh&#10;wYdIhhXnlHiXByXrrVQqLdyu2ihHDgzbZJu+xP9FmjKkK+lyls+G+v8KMU7fnyC0DNjvSuqSLi5J&#10;rIiqvTd16sbApBrmSFmZk4xRuUHD0Fd9cmy6ONtTQX1EYR0M/Y3vESctuJ+UdNjbJfU/9swJStRH&#10;g+YsJ9NodkiL6WwedXXXkeo6wgxHqJIGSobpJqQHFIUzcIcmNjIJHN0emJw4Y88m3U/vKz6K63XK&#10;+vUXWD8DAAD//wMAUEsDBBQABgAIAAAAIQCh5mfO4QAAAAsBAAAPAAAAZHJzL2Rvd25yZXYueG1s&#10;TI9LT8MwEITvSPwHa5G4IOqUkEdDnAohgeAGbQVXN94mEX4E203Dv2c5wW13ZzT7Tb2ejWYT+jA4&#10;K2C5SIChbZ0abCdgt328LoGFKK2S2lkU8I0B1s35WS0r5U72DadN7BiF2FBJAX2MY8V5aHs0Mizc&#10;iJa0g/NGRlp9x5WXJwo3mt8kSc6NHCx96OWIDz22n5ujEVDePk8f4SV9fW/zg17Fq2J6+vJCXF7M&#10;93fAIs7xzwy/+IQODTHt3dGqwLSALM1TspKQLTNg5MiKFQ17upRFAbyp+f8OzQ8AAAD//wMAUEsB&#10;Ai0AFAAGAAgAAAAhALaDOJL+AAAA4QEAABMAAAAAAAAAAAAAAAAAAAAAAFtDb250ZW50X1R5cGVz&#10;XS54bWxQSwECLQAUAAYACAAAACEAOP0h/9YAAACUAQAACwAAAAAAAAAAAAAAAAAvAQAAX3JlbHMv&#10;LnJlbHNQSwECLQAUAAYACAAAACEAIYwiVSYCAABNBAAADgAAAAAAAAAAAAAAAAAuAgAAZHJzL2Uy&#10;b0RvYy54bWxQSwECLQAUAAYACAAAACEAoeZnzuEAAAALAQAADwAAAAAAAAAAAAAAAACABAAAZHJz&#10;L2Rvd25yZXYueG1sUEsFBgAAAAAEAAQA8wAAAI4FAAAAAA==&#10;">
                    <v:textbox>
                      <w:txbxContent>
                        <w:p w:rsidR="00ED0679" w:rsidRPr="00CE73C9" w:rsidRDefault="00ED0679" w:rsidP="007F121F">
                          <w:r>
                            <w:t>E</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5344" behindDoc="0" locked="0" layoutInCell="1" allowOverlap="1" wp14:anchorId="5E4CB116" wp14:editId="3F3291A1">
                    <wp:simplePos x="0" y="0"/>
                    <wp:positionH relativeFrom="column">
                      <wp:posOffset>1753235</wp:posOffset>
                    </wp:positionH>
                    <wp:positionV relativeFrom="paragraph">
                      <wp:posOffset>944245</wp:posOffset>
                    </wp:positionV>
                    <wp:extent cx="274320" cy="229870"/>
                    <wp:effectExtent l="0" t="0" r="11430" b="1778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38.05pt;margin-top:74.35pt;width:21.6pt;height:1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ZY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OqHE&#10;MI0mPYk+kHfQkzzq01lfYNqjxcTQ4zb6nGr19gH4d08MbFpmduLOOehawWrkN4kns6ujA46PIFX3&#10;CWq8hu0DJKC+cTqKh3IQREefjhdvIhWOm/l8epNjhGMoz5eLefIuY8X5sHU+fBCgSZyU1KH1CZwd&#10;HnyIZFhxTol3eVCy3kql0sLtqo1y5MCwTbbpS/xfpClDupIuZ/lsqP+vEOP0/QlCy4D9rqQu6eKS&#10;xIqo2ntTp24MTKphjpSVOckYlRs0DH3VJ8emy7M9FdRHFNbB0N/4HnHSgvtJSYe9XVL/Y8+coER9&#10;NGjOcjKdxseQFtPZPOrqriPVdYQZjlAlDZQM001IDygKZ+AOTWxkEji6PTA5ccaeTbqf3ld8FNfr&#10;lPXrL7B+BgAA//8DAFBLAwQUAAYACAAAACEAaurS4uAAAAALAQAADwAAAGRycy9kb3ducmV2Lnht&#10;bEyPy07DMBBF90j8gzVIbBB10kR5EadCSCDYQUHt1o3dJCIeB9tNw98zrGA5c4/unKk3ixnZrJ0f&#10;LAqIVxEwja1VA3YCPt4fbwtgPkhUcrSoBXxrD5vm8qKWlbJnfNPzNnSMStBXUkAfwlRx7tteG+lX&#10;dtJI2dE6IwONruPKyTOVm5GvoyjjRg5IF3o56Ydet5/bkxFQpM/z3r8kr7s2O45luMnnpy8nxPXV&#10;cn8HLOgl/MHwq0/q0JDTwZ5QeTYKWOdZTCgFaZEDIyKJywTYgTZFWgJvav7/h+YHAAD//wMAUEsB&#10;Ai0AFAAGAAgAAAAhALaDOJL+AAAA4QEAABMAAAAAAAAAAAAAAAAAAAAAAFtDb250ZW50X1R5cGVz&#10;XS54bWxQSwECLQAUAAYACAAAACEAOP0h/9YAAACUAQAACwAAAAAAAAAAAAAAAAAvAQAAX3JlbHMv&#10;LnJlbHNQSwECLQAUAAYACAAAACEAyWuGWCcCAABNBAAADgAAAAAAAAAAAAAAAAAuAgAAZHJzL2Uy&#10;b0RvYy54bWxQSwECLQAUAAYACAAAACEAaurS4uAAAAALAQAADwAAAAAAAAAAAAAAAACBBAAAZHJz&#10;L2Rvd25yZXYueG1sUEsFBgAAAAAEAAQA8wAAAI4FAAAAAA==&#10;">
                    <v:textbox>
                      <w:txbxContent>
                        <w:p w:rsidR="00ED0679" w:rsidRPr="00CE73C9" w:rsidRDefault="00ED0679" w:rsidP="007F121F">
                          <w:r>
                            <w:t>D</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12099D5D" wp14:editId="15E6C464">
                <wp:extent cx="1564786" cy="1173345"/>
                <wp:effectExtent l="0" t="0" r="0" b="8255"/>
                <wp:docPr id="316" name="Picture 316" descr="E:\kelembak anyar\kelembak 27.12.2016\stomata atas daun kelembak jawa mangli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elembak anyar\kelembak 27.12.2016\stomata atas daun kelembak jawa mangli 10x.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5112" cy="1173589"/>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108EE5E" wp14:editId="5EAD7545">
                <wp:extent cx="1586039" cy="1189281"/>
                <wp:effectExtent l="0" t="0" r="0" b="0"/>
                <wp:docPr id="317" name="Picture 317" descr="E:\kelembak 27.12.2016\kelembak baru 28.12.16\Kelembak JAWA adipuro dau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elembak 27.12.2016\kelembak baru 28.12.16\Kelembak JAWA adipuro daun atas 10x.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6369" cy="1189529"/>
                        </a:xfrm>
                        <a:prstGeom prst="rect">
                          <a:avLst/>
                        </a:prstGeom>
                        <a:noFill/>
                        <a:ln>
                          <a:noFill/>
                        </a:ln>
                      </pic:spPr>
                    </pic:pic>
                  </a:graphicData>
                </a:graphic>
              </wp:inline>
            </w:drawing>
          </w:r>
        </w:p>
        <w:p w:rsidR="00AD0CF6" w:rsidRPr="00ED0679" w:rsidRDefault="00AD0CF6"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3. Penampang melintang permukaan atas daun kelembak jawa</w:t>
          </w:r>
        </w:p>
        <w:p w:rsidR="007F121F" w:rsidRPr="00ED0679" w:rsidRDefault="007F121F" w:rsidP="00971D4F">
          <w:pPr>
            <w:pStyle w:val="ListParagraph"/>
            <w:numPr>
              <w:ilvl w:val="0"/>
              <w:numId w:val="2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jawa Candiroto</w:t>
          </w:r>
        </w:p>
        <w:p w:rsidR="007F121F" w:rsidRPr="00ED0679" w:rsidRDefault="007F121F" w:rsidP="00971D4F">
          <w:pPr>
            <w:pStyle w:val="ListParagraph"/>
            <w:numPr>
              <w:ilvl w:val="0"/>
              <w:numId w:val="2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jawa Kalikajar</w:t>
          </w:r>
        </w:p>
        <w:p w:rsidR="007F121F" w:rsidRPr="00ED0679" w:rsidRDefault="007F121F" w:rsidP="00971D4F">
          <w:pPr>
            <w:pStyle w:val="ListParagraph"/>
            <w:numPr>
              <w:ilvl w:val="0"/>
              <w:numId w:val="2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jawa Butuh</w:t>
          </w:r>
        </w:p>
        <w:p w:rsidR="007F121F" w:rsidRPr="00ED0679" w:rsidRDefault="007F121F" w:rsidP="00971D4F">
          <w:pPr>
            <w:pStyle w:val="ListParagraph"/>
            <w:numPr>
              <w:ilvl w:val="0"/>
              <w:numId w:val="2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jawa Mangli</w:t>
          </w:r>
        </w:p>
        <w:p w:rsidR="007F121F" w:rsidRPr="00ED0679" w:rsidRDefault="007F121F" w:rsidP="00971D4F">
          <w:pPr>
            <w:pStyle w:val="ListParagraph"/>
            <w:numPr>
              <w:ilvl w:val="0"/>
              <w:numId w:val="20"/>
            </w:numPr>
            <w:spacing w:after="0" w:line="360" w:lineRule="auto"/>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jawa Adipuro</w:t>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w:lastRenderedPageBreak/>
            <mc:AlternateContent>
              <mc:Choice Requires="wps">
                <w:drawing>
                  <wp:anchor distT="0" distB="0" distL="114300" distR="114300" simplePos="0" relativeHeight="251712512" behindDoc="0" locked="0" layoutInCell="1" allowOverlap="1" wp14:anchorId="3F78D233" wp14:editId="1924CB37">
                    <wp:simplePos x="0" y="0"/>
                    <wp:positionH relativeFrom="column">
                      <wp:posOffset>5070475</wp:posOffset>
                    </wp:positionH>
                    <wp:positionV relativeFrom="paragraph">
                      <wp:posOffset>953770</wp:posOffset>
                    </wp:positionV>
                    <wp:extent cx="274320" cy="229870"/>
                    <wp:effectExtent l="0" t="0" r="11430" b="1778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99.25pt;margin-top:75.1pt;width:21.6pt;height:1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5QJgIAAE0EAAAOAAAAZHJzL2Uyb0RvYy54bWysVNuO2yAQfa/Uf0C8N068STex4qy22aaq&#10;tL1Iu/2ACcYxKmYokNjp13fA2Wy0bV+q+gEBMxzOnDN4edO3mh2k8wpNySejMWfSCKyU2ZX82+Pm&#10;zZwzH8BUoNHIkh+l5zer16+WnS1kjg3qSjpGIMYXnS15E4ItssyLRrbgR2iloWCNroVAS7fLKgcd&#10;obc6y8fjt1mHrrIOhfSedu+GIF8l/LqWInypay8D0yUnbiGNLo3bOGarJRQ7B7ZR4kQD/oFFC8rQ&#10;pWeoOwjA9k79BtUq4dBjHUYC2wzrWgmZaqBqJuMX1Tw0YGWqhcTx9iyT/3+w4vPhq2OqKvnVlKwy&#10;0JJJj7IP7B32LI/6dNYXlPZgKTH0tE0+p1q9vUfx3TOD6wbMTt46h10joSJ+k3gyuzg64PgIsu0+&#10;YUXXwD5gAupr10bxSA5G6OTT8exNpCJoM7+eXuUUERTK88X8OnmXQfF02DofPkhsWZyU3JH1CRwO&#10;9z5EMlA8pcS7PGpVbZTWaeF227V27ADUJpv0Jf4v0rRhXckXs3w21P9XiHH6/gTRqkD9rlVb8vk5&#10;CYqo2ntTpW4MoPQwJ8ranGSMyg0ahn7bJ8dmSYKo8RarIwnrcOhveo80adD95Kyj3i65/7EHJznT&#10;Hw2Zs5hMp/ExpMV0dh11dZeR7WUEjCCokgfOhuk6pAcUhTN4SybWKgn8zOTEmXo26X56X/FRXK5T&#10;1vNfYPULAAD//wMAUEsDBBQABgAIAAAAIQAODGgY4QAAAAsBAAAPAAAAZHJzL2Rvd25yZXYueG1s&#10;TI/LTsMwEEX3SPyDNUhsUOu0pIkb4lQICUR30CLYusk0ifAj2G4a/p5hBcuZe3TnTLmZjGYj+tA7&#10;K2ExT4ChrV3T21bC2/5xJoCFqGyjtLMo4RsDbKrLi1IVjTvbVxx3sWVUYkOhJHQxDgXnoe7QqDB3&#10;A1rKjs4bFWn0LW+8OlO50XyZJBk3qrd0oVMDPnRYf+5ORoJIn8ePsL19ea+zo17Hm3x8+vJSXl9N&#10;93fAIk7xD4ZffVKHipwO7mSbwLSEfC1WhFKwSpbAiBDpIgd2oI3IUuBVyf//UP0AAAD//wMAUEsB&#10;Ai0AFAAGAAgAAAAhALaDOJL+AAAA4QEAABMAAAAAAAAAAAAAAAAAAAAAAFtDb250ZW50X1R5cGVz&#10;XS54bWxQSwECLQAUAAYACAAAACEAOP0h/9YAAACUAQAACwAAAAAAAAAAAAAAAAAvAQAAX3JlbHMv&#10;LnJlbHNQSwECLQAUAAYACAAAACEALm4uUCYCAABNBAAADgAAAAAAAAAAAAAAAAAuAgAAZHJzL2Uy&#10;b0RvYy54bWxQSwECLQAUAAYACAAAACEADgxoGOEAAAALAQAADwAAAAAAAAAAAAAAAACABAAAZHJz&#10;L2Rvd25yZXYueG1sUEsFBgAAAAAEAAQA8wAAAI4FAAAAAA==&#10;">
                    <v:textbox>
                      <w:txbxContent>
                        <w:p w:rsidR="00ED0679" w:rsidRPr="00CE73C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3536" behindDoc="0" locked="0" layoutInCell="1" allowOverlap="1" wp14:anchorId="3394CAE8" wp14:editId="6E38FC85">
                    <wp:simplePos x="0" y="0"/>
                    <wp:positionH relativeFrom="column">
                      <wp:posOffset>3401695</wp:posOffset>
                    </wp:positionH>
                    <wp:positionV relativeFrom="paragraph">
                      <wp:posOffset>952500</wp:posOffset>
                    </wp:positionV>
                    <wp:extent cx="274320" cy="229870"/>
                    <wp:effectExtent l="0" t="0" r="11430" b="1778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67.85pt;margin-top:75pt;width:21.6pt;height:1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pdJwIAAE0EAAAOAAAAZHJzL2Uyb0RvYy54bWysVNtu2zAMfR+wfxD0vjhxkzUx4hRdugwD&#10;ugvQ7gMYWY6FyaImKbGzrx8lp2nQbS/D/CCIInV0eEh6edO3mh2k8wpNySejMWfSCKyU2ZX82+Pm&#10;zZwzH8BUoNHIkh+l5zer16+WnS1kjg3qSjpGIMYXnS15E4ItssyLRrbgR2ilIWeNroVApttllYOO&#10;0Fud5ePx26xDV1mHQnpPp3eDk68Sfl1LEb7UtZeB6ZITt5BWl9ZtXLPVEoqdA9socaIB/8CiBWXo&#10;0TPUHQRge6d+g2qVcOixDiOBbYZ1rYRMOVA2k/GLbB4asDLlQuJ4e5bJ/z9Y8fnw1TFVlfxquuDM&#10;QEtFepR9YO+wZ3nUp7O+oLAHS4Ghp2Oqc8rV23sU3z0zuG7A7OStc9g1EiriN4k3s4urA46PINvu&#10;E1b0DOwDJqC+dm0Uj+RghE51Op5rE6kIOsyvp1c5eQS58nwxv061y6B4umydDx8ktixuSu6o9Akc&#10;Dvc+RDJQPIXEtzxqVW2U1slwu+1aO3YAapNN+hL/F2HasK7ki1k+G/L/K8Q4fX+CaFWgfteqLfn8&#10;HARFVO29qVI3BlB62BNlbU4yRuUGDUO/7VPFZknkqPEWqyMJ63Dob5pH2jTofnLWUW+X3P/Yg5Oc&#10;6Y+GirOYTKdxGJIxnV1HXd2lZ3vpASMIquSBs2G7DmmAonAGb6mItUoCPzM5caaeTbqf5isOxaWd&#10;op7/AqtfAAAA//8DAFBLAwQUAAYACAAAACEABVwCAeAAAAALAQAADwAAAGRycy9kb3ducmV2Lnht&#10;bEyPzU7DMBCE70i8g7VIXBB1aMlPQ5wKIYHgBgXB1Y23SUS8DrabhrdnOcFxZz7NzlSb2Q5iQh96&#10;RwquFgkIpMaZnloFb6/3lwWIEDUZPThCBd8YYFOfnlS6NO5ILzhtYys4hEKpFXQxjqWUoenQ6rBw&#10;IxJ7e+etjnz6VhqvjxxuB7lMkkxa3RN/6PSIdx02n9uDVVBcP04f4Wn1/N5k+2EdL/Lp4csrdX42&#10;396AiDjHPxh+63N1qLnTzh3IBDEoSFdpzigbacKjmEjzYg1ix0qRLUHWlfy/of4BAAD//wMAUEsB&#10;Ai0AFAAGAAgAAAAhALaDOJL+AAAA4QEAABMAAAAAAAAAAAAAAAAAAAAAAFtDb250ZW50X1R5cGVz&#10;XS54bWxQSwECLQAUAAYACAAAACEAOP0h/9YAAACUAQAACwAAAAAAAAAAAAAAAAAvAQAAX3JlbHMv&#10;LnJlbHNQSwECLQAUAAYACAAAACEAxomKXScCAABNBAAADgAAAAAAAAAAAAAAAAAuAgAAZHJzL2Uy&#10;b0RvYy54bWxQSwECLQAUAAYACAAAACEABVwCAeAAAAALAQAADwAAAAAAAAAAAAAAAACBBAAAZHJz&#10;L2Rvd25yZXYueG1sUEsFBgAAAAAEAAQA8wAAAI4FAAAAAA==&#10;">
                    <v:textbox>
                      <w:txbxContent>
                        <w:p w:rsidR="00ED0679" w:rsidRPr="00CE73C9" w:rsidRDefault="00ED0679" w:rsidP="007F121F">
                          <w:r>
                            <w:t>B</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09440" behindDoc="0" locked="0" layoutInCell="1" allowOverlap="1" wp14:anchorId="1B3C7D25" wp14:editId="7A99AD75">
                    <wp:simplePos x="0" y="0"/>
                    <wp:positionH relativeFrom="column">
                      <wp:posOffset>1772527</wp:posOffset>
                    </wp:positionH>
                    <wp:positionV relativeFrom="paragraph">
                      <wp:posOffset>958490</wp:posOffset>
                    </wp:positionV>
                    <wp:extent cx="274320" cy="229870"/>
                    <wp:effectExtent l="0" t="0" r="11430" b="1778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39.55pt;margin-top:75.45pt;width:21.6pt;height:1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V2JwIAAE0EAAAOAAAAZHJzL2Uyb0RvYy54bWysVNuO2yAQfa/Uf0C8N068STex4qy22aaq&#10;tL1Iu/2ACcYxKjAukNjp1++As2m0bV+q+gEBMxzOnDN4edMbzQ7SeYW25JPRmDNpBVbK7kr+7XHz&#10;Zs6ZD2Ar0GhlyY/S85vV61fLri1kjg3qSjpGINYXXVvyJoS2yDIvGmnAj7CVloI1OgOBlm6XVQ46&#10;Qjc6y8fjt1mHrmodCuk97d4NQb5K+HUtRfhS114GpktO3EIaXRq3ccxWSyh2DtpGiRMN+AcWBpSl&#10;S89QdxCA7Z36Dcoo4dBjHUYCTYZ1rYRMNVA1k/GLah4aaGWqhcTx7Vkm//9gxefDV8dUVfKr6Ywz&#10;C4ZMepR9YO+wZ3nUp2t9QWkPLSWGnrbJ51Srb+9RfPfM4roBu5O3zmHXSKiI3ySezC6ODjg+gmy7&#10;T1jRNbAPmID62pkoHsnBCJ18Op69iVQEbebX06ucIoJCeb6YXyfvMiieD7fOhw8SDYuTkjuyPoHD&#10;4d6HSAaK55R4l0etqo3SOi3cbrvWjh2A2mSTvsT/RZq2rCv5YpbPhvr/CjFO358gjArU71qZks/P&#10;SVBE1d7bKnVjAKWHOVHW9iRjVG7QMPTbPjk2O9uzxepIwjoc+pveI00adD8566i3S+5/7MFJzvRH&#10;S+YsJtNpfAxpMZ1dR13dZWR7GQErCKrkgbNhug7pAUXhLN6SibVKAke3ByYnztSzSffT+4qP4nKd&#10;sn79BVZPAAAA//8DAFBLAwQUAAYACAAAACEAonIXouAAAAALAQAADwAAAGRycy9kb3ducmV2Lnht&#10;bEyPy07DMBBF90j8gzVIbBB1HtA8iFMhJBDsoCDYurGbRNjjYLtp+HuGFSxn7tGdM81msYbN2ofR&#10;oYB0lQDT2Dk1Yi/g7fX+sgQWokQljUMt4FsH2LSnJ42slTvii563sWdUgqGWAoYYp5rz0A3ayrBy&#10;k0bK9s5bGWn0PVdeHqncGp4lyZpbOSJdGOSk7wbdfW4PVkB59Th/hKf8+b1b700VL4r54csLcX62&#10;3N4Ai3qJfzD86pM6tOS0cwdUgRkBWVGlhFJwnVTAiMizLAe2o01ZpMDbhv//of0BAAD//wMAUEsB&#10;Ai0AFAAGAAgAAAAhALaDOJL+AAAA4QEAABMAAAAAAAAAAAAAAAAAAAAAAFtDb250ZW50X1R5cGVz&#10;XS54bWxQSwECLQAUAAYACAAAACEAOP0h/9YAAACUAQAACwAAAAAAAAAAAAAAAAAvAQAAX3JlbHMv&#10;LnJlbHNQSwECLQAUAAYACAAAACEAT4MVdicCAABNBAAADgAAAAAAAAAAAAAAAAAuAgAAZHJzL2Uy&#10;b0RvYy54bWxQSwECLQAUAAYACAAAACEAonIXouAAAAALAQAADwAAAAAAAAAAAAAAAACBBAAAZHJz&#10;L2Rvd25yZXYueG1sUEsFBgAAAAAEAAQA8wAAAI4FAAAAAA==&#10;">
                    <v:textbox>
                      <w:txbxContent>
                        <w:p w:rsidR="00ED0679" w:rsidRPr="00CE73C9" w:rsidRDefault="00ED0679" w:rsidP="007F121F">
                          <w:r>
                            <w:t>A</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74A06A78" wp14:editId="49217F4B">
                <wp:extent cx="1586039" cy="1189281"/>
                <wp:effectExtent l="0" t="0" r="0" b="0"/>
                <wp:docPr id="318" name="Picture 318" descr="D:\penelitian 2016\foto kelembak\kelembak temanggung daun bawah 10x.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 2016\foto kelembak\kelembak temanggung daun bawah 10x.jpg 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6370" cy="1189529"/>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251D4A46" wp14:editId="6FB713BA">
                <wp:extent cx="1569855" cy="1177146"/>
                <wp:effectExtent l="0" t="0" r="0" b="4445"/>
                <wp:docPr id="319" name="Picture 319" descr="D:\penelitian 2016\foto kelembak\kelembak wonosobo daun bawah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 2016\foto kelembak\kelembak wonosobo daun bawah 10x.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0182" cy="1177391"/>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5D7CBE87" wp14:editId="15A639E8">
                <wp:extent cx="1586039" cy="1189282"/>
                <wp:effectExtent l="0" t="0" r="0" b="0"/>
                <wp:docPr id="320" name="Picture 320" descr="E:\kelembak 27.12.2016\kelembak baru 28.12.16\Kelembak JAWA adipuro daun bawah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elembak 27.12.2016\kelembak baru 28.12.16\Kelembak JAWA adipuro daun bawah 10x.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6369" cy="1189529"/>
                        </a:xfrm>
                        <a:prstGeom prst="rect">
                          <a:avLst/>
                        </a:prstGeom>
                        <a:noFill/>
                        <a:ln>
                          <a:noFill/>
                        </a:ln>
                      </pic:spPr>
                    </pic:pic>
                  </a:graphicData>
                </a:graphic>
              </wp:inline>
            </w:drawing>
          </w:r>
        </w:p>
        <w:p w:rsidR="007F121F" w:rsidRPr="00ED0679" w:rsidRDefault="007F121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0464" behindDoc="0" locked="0" layoutInCell="1" allowOverlap="1" wp14:anchorId="25082C3C" wp14:editId="4595C10E">
                    <wp:simplePos x="0" y="0"/>
                    <wp:positionH relativeFrom="column">
                      <wp:posOffset>3389158</wp:posOffset>
                    </wp:positionH>
                    <wp:positionV relativeFrom="paragraph">
                      <wp:posOffset>947420</wp:posOffset>
                    </wp:positionV>
                    <wp:extent cx="274320" cy="229870"/>
                    <wp:effectExtent l="0" t="0" r="11430" b="1778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66.85pt;margin-top:74.6pt;width:21.6pt;height:1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RXJwIAAE0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d3VBi&#10;mEaTnkUfyFvoSR716awvMO3JYmLocRt9TrV6+wj8mycGNi0zO3HvHHStYDXym8ST2dXRAcdHkKr7&#10;CDVew/YBElDfOB3FQzkIoqNPx4s3kQrHzfx2Ns0xwjGU58vFbfIuY8X5sHU+vBegSZyU1KH1CZwd&#10;Hn2IZFhxTol3eVCy3kql0sLtqo1y5MCwTbbpS/xfpClDupIu5/l8qP+vEOP0/QlCy4D9rqQu6eKS&#10;xIqo2jtTp24MTKphjpSVOckYlRs0DH3VJ8fm07M9FdRHFNbB0N/4HnHSgvtBSYe9XVL/fc+coER9&#10;MGjOcjKbxceQFrP5bdTVXUeq6wgzHKFKGigZppuQHlAUzsA9mtjIJHB0e2By4ow9m3Q/va/4KK7X&#10;KevXX2D9EwAA//8DAFBLAwQUAAYACAAAACEAWhZcDuAAAAALAQAADwAAAGRycy9kb3ducmV2Lnht&#10;bEyPy07DMBBF90j8gzVIbBB1aN4hToWQQHQHBcHWTaZJhB/BdtPw9wwrWM7coztn6s2iFZvR+dEa&#10;ATerCBia1naj6QW8vT5cF8B8kKaTyhoU8I0eNs35WS2rzp7MC8670DMqMb6SAoYQpopz3w6opV/Z&#10;CQ1lB+u0DDS6nndOnqhcK76OooxrORq6MMgJ7wdsP3dHLaBInuYPv42f39vsoMpwlc+PX06Iy4vl&#10;7hZYwCX8wfCrT+rQkNPeHk3nmRKQxnFOKAVJuQZGRJpnJbA9bYo0Ad7U/P8PzQ8AAAD//wMAUEsB&#10;Ai0AFAAGAAgAAAAhALaDOJL+AAAA4QEAABMAAAAAAAAAAAAAAAAAAAAAAFtDb250ZW50X1R5cGVz&#10;XS54bWxQSwECLQAUAAYACAAAACEAOP0h/9YAAACUAQAACwAAAAAAAAAAAAAAAAAvAQAAX3JlbHMv&#10;LnJlbHNQSwECLQAUAAYACAAAACEAksJUVycCAABNBAAADgAAAAAAAAAAAAAAAAAuAgAAZHJzL2Uy&#10;b0RvYy54bWxQSwECLQAUAAYACAAAACEAWhZcDuAAAAALAQAADwAAAAAAAAAAAAAAAACBBAAAZHJz&#10;L2Rvd25yZXYueG1sUEsFBgAAAAAEAAQA8wAAAI4FAAAAAA==&#10;">
                    <v:textbox>
                      <w:txbxContent>
                        <w:p w:rsidR="00ED0679" w:rsidRPr="00CE73C9" w:rsidRDefault="00ED0679" w:rsidP="007F121F">
                          <w:r>
                            <w:t>E</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1488" behindDoc="0" locked="0" layoutInCell="1" allowOverlap="1" wp14:anchorId="1D1C05F6" wp14:editId="571D79F8">
                    <wp:simplePos x="0" y="0"/>
                    <wp:positionH relativeFrom="column">
                      <wp:posOffset>1744980</wp:posOffset>
                    </wp:positionH>
                    <wp:positionV relativeFrom="paragraph">
                      <wp:posOffset>946150</wp:posOffset>
                    </wp:positionV>
                    <wp:extent cx="274320" cy="229870"/>
                    <wp:effectExtent l="0" t="0" r="11430" b="1778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37.4pt;margin-top:74.5pt;width:21.6pt;height:1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QC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OqfE&#10;MI0mPYk+kHfQkzzq01lfYNqjxcTQ4zb6nGr19gH4d08MbFpmduLOOehawWrkN4kns6ujA46PIFX3&#10;CWq8hu0DJKC+cTqKh3IQREefjhdvIhWOm/l8epNjhGMoz5eLefIuY8X5sHU+fBCgSZyU1KH1CZwd&#10;HnyIZFhxTol3eVCy3kql0sLtqo1y5MCwTbbpS/xfpClDupIuZ/lsqP+vEOP0/QlCy4D9rqQu6eKS&#10;xIqo2ntTp24MTKphjpSVOckYlRs0DH3VJ8dm07M9FdRHFNbB0N/4HnHSgvtJSYe9XVL/Y8+coER9&#10;NGjOcjKdxseQFtPZPOrqriPVdYQZjlAlDZQM001IDygKZ+AOTWxkEji6PTA5ccaeTbqf3ld8FNfr&#10;lPXrL7B+BgAA//8DAFBLAwQUAAYACAAAACEAfV20EOAAAAALAQAADwAAAGRycy9kb3ducmV2Lnht&#10;bEyPQU/DMAyF70j8h8hIXBBL15WtK00nhARiNxgIrlnjtRWNU5KsK/8ec4Kb7ff0/L1yM9lejOhD&#10;50jBfJaAQKqd6ahR8Pb6cJ2DCFGT0b0jVPCNATbV+VmpC+NO9ILjLjaCQygUWkEb41BIGeoWrQ4z&#10;NyCxdnDe6sirb6Tx+sThtpdpkiyl1R3xh1YPeN9i/bk7WgV59jR+hO3i+b1eHvp1vFqNj19eqcuL&#10;6e4WRMQp/pnhF5/RoWKmvTuSCaJXkK4yRo8sZGsuxY7FPOdhz5f8JgVZlfJ/h+oHAAD//wMAUEsB&#10;Ai0AFAAGAAgAAAAhALaDOJL+AAAA4QEAABMAAAAAAAAAAAAAAAAAAAAAAFtDb250ZW50X1R5cGVz&#10;XS54bWxQSwECLQAUAAYACAAAACEAOP0h/9YAAACUAQAACwAAAAAAAAAAAAAAAAAvAQAAX3JlbHMv&#10;LnJlbHNQSwECLQAUAAYACAAAACEAVZ8EAicCAABNBAAADgAAAAAAAAAAAAAAAAAuAgAAZHJzL2Uy&#10;b0RvYy54bWxQSwECLQAUAAYACAAAACEAfV20EOAAAAALAQAADwAAAAAAAAAAAAAAAACBBAAAZHJz&#10;L2Rvd25yZXYueG1sUEsFBgAAAAAEAAQA8wAAAI4FAAAAAA==&#10;">
                    <v:textbox>
                      <w:txbxContent>
                        <w:p w:rsidR="00ED0679" w:rsidRPr="00CE73C9" w:rsidRDefault="00ED0679" w:rsidP="007F121F">
                          <w:r>
                            <w:t>D</w:t>
                          </w:r>
                        </w:p>
                      </w:txbxContent>
                    </v:textbox>
                  </v:shape>
                </w:pict>
              </mc:Fallback>
            </mc:AlternateContent>
          </w:r>
          <w:r w:rsidRPr="00ED0679">
            <w:rPr>
              <w:rFonts w:ascii="Times New Roman" w:hAnsi="Times New Roman" w:cs="Times New Roman"/>
              <w:iCs/>
              <w:noProof/>
              <w:sz w:val="24"/>
              <w:szCs w:val="24"/>
              <w:lang w:val="en-US"/>
            </w:rPr>
            <w:drawing>
              <wp:inline distT="0" distB="0" distL="0" distR="0" wp14:anchorId="20DD0380" wp14:editId="59DC0843">
                <wp:extent cx="1569855" cy="1177146"/>
                <wp:effectExtent l="0" t="0" r="0" b="4445"/>
                <wp:docPr id="321" name="Picture 321" descr="E:\kelembak 27.12.2016\kelembak stomata bawah daun kelembak jawa mangli 40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elembak 27.12.2016\kelembak stomata bawah daun kelembak jawa mangli 40x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0182" cy="1177391"/>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Pr="00ED0679">
            <w:rPr>
              <w:rFonts w:ascii="Times New Roman" w:hAnsi="Times New Roman" w:cs="Times New Roman"/>
              <w:iCs/>
              <w:noProof/>
              <w:sz w:val="24"/>
              <w:szCs w:val="24"/>
              <w:lang w:val="en-US"/>
            </w:rPr>
            <w:drawing>
              <wp:inline distT="0" distB="0" distL="0" distR="0" wp14:anchorId="6935C61C" wp14:editId="4EFDFCDC">
                <wp:extent cx="1569855" cy="1177146"/>
                <wp:effectExtent l="0" t="0" r="0" b="4445"/>
                <wp:docPr id="322" name="Picture 322" descr="E:\daun kelembak jawa butuh permukaan bawah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un kelembak jawa butuh permukaan bawah 10X.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0182" cy="1177391"/>
                        </a:xfrm>
                        <a:prstGeom prst="rect">
                          <a:avLst/>
                        </a:prstGeom>
                        <a:noFill/>
                        <a:ln>
                          <a:noFill/>
                        </a:ln>
                      </pic:spPr>
                    </pic:pic>
                  </a:graphicData>
                </a:graphic>
              </wp:inline>
            </w:drawing>
          </w:r>
        </w:p>
        <w:p w:rsidR="00AD0CF6" w:rsidRPr="00ED0679" w:rsidRDefault="00AD0CF6"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4. Penampang melintang permukaan bawah daun kelembak jawa</w:t>
          </w:r>
        </w:p>
        <w:p w:rsidR="007F121F" w:rsidRPr="00ED0679" w:rsidRDefault="007F121F" w:rsidP="00971D4F">
          <w:pPr>
            <w:pStyle w:val="ListParagraph"/>
            <w:numPr>
              <w:ilvl w:val="0"/>
              <w:numId w:val="21"/>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jawa Candiroto</w:t>
          </w:r>
        </w:p>
        <w:p w:rsidR="007F121F" w:rsidRPr="00ED0679" w:rsidRDefault="007F121F" w:rsidP="00971D4F">
          <w:pPr>
            <w:pStyle w:val="ListParagraph"/>
            <w:numPr>
              <w:ilvl w:val="0"/>
              <w:numId w:val="21"/>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jawa Kalikajar</w:t>
          </w:r>
        </w:p>
        <w:p w:rsidR="007F121F" w:rsidRPr="00ED0679" w:rsidRDefault="007F121F" w:rsidP="00971D4F">
          <w:pPr>
            <w:pStyle w:val="ListParagraph"/>
            <w:numPr>
              <w:ilvl w:val="0"/>
              <w:numId w:val="21"/>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jawa Adipuro</w:t>
          </w:r>
        </w:p>
        <w:p w:rsidR="007F121F" w:rsidRPr="00ED0679" w:rsidRDefault="007F121F" w:rsidP="00971D4F">
          <w:pPr>
            <w:pStyle w:val="ListParagraph"/>
            <w:numPr>
              <w:ilvl w:val="0"/>
              <w:numId w:val="21"/>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jawa Mangli</w:t>
          </w:r>
        </w:p>
        <w:p w:rsidR="007F121F" w:rsidRPr="00ED0679" w:rsidRDefault="007F121F" w:rsidP="00971D4F">
          <w:pPr>
            <w:pStyle w:val="ListParagraph"/>
            <w:numPr>
              <w:ilvl w:val="0"/>
              <w:numId w:val="21"/>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jawa Butuh</w:t>
          </w:r>
        </w:p>
        <w:p w:rsidR="007F121F" w:rsidRPr="00ED0679" w:rsidRDefault="004F35DC"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5584" behindDoc="0" locked="0" layoutInCell="1" allowOverlap="1" wp14:anchorId="00DA51DA" wp14:editId="5282C813">
                    <wp:simplePos x="0" y="0"/>
                    <wp:positionH relativeFrom="column">
                      <wp:posOffset>5020945</wp:posOffset>
                    </wp:positionH>
                    <wp:positionV relativeFrom="paragraph">
                      <wp:posOffset>662840</wp:posOffset>
                    </wp:positionV>
                    <wp:extent cx="274320" cy="229870"/>
                    <wp:effectExtent l="0" t="0" r="11430" b="1778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95.35pt;margin-top:52.2pt;width:21.6pt;height:1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NH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NqHE&#10;MI0mPYk+kHfQkzzq01lfYNqjxcTQ4zb6nGr19gH4d08MbFpmduLOOehawWrkN4kns6ujA46PIFX3&#10;CWq8hu0DJKC+cTqKh3IQREefjhdvIhWOm/l8epNjhGMoz5eLefIuY8X5sHU+fBCgSZyU1KH1CZwd&#10;HnyIZFhxTol3eVCy3kql0sLtqo1y5MCwTbbpS/xfpClDupIuZ/lsqP+vEOP0/QlCy4D9rqQu6eKS&#10;xIqo2ntTp24MTKphjpSVOckYlRs0DH3VJ8dms7M9FdRHFNbB0N/4HnHSgvtJSYe9XVL/Y8+coER9&#10;NGjOcjKdxseQFtPZPOrqriPVdYQZjlAlDZQM001IDygKZ+AOTWxkEji6PTA5ccaeTbqf3ld8FNfr&#10;lPXrL7B+BgAA//8DAFBLAwQUAAYACAAAACEAeqfd5uAAAAALAQAADwAAAGRycy9kb3ducmV2Lnht&#10;bEyPy07DMBBF90j8gzVIbBC1IVFexKkQEgh2UFC7deNpEhHbwXbT8PcMK1jO3KM7Z+r1YkY2ow+D&#10;sxJuVgIY2tbpwXYSPt4frwtgISqr1egsSvjGAOvm/KxWlXYn+4bzJnaMSmyolIQ+xqniPLQ9GhVW&#10;bkJL2cF5oyKNvuPaqxOVm5HfCpFxowZLF3o14UOP7efmaCQU6fO8Cy/J67bNDmMZr/L56ctLeXmx&#10;3N8Bi7jEPxh+9UkdGnLau6PVgY0S8lLkhFIg0hQYEUWSlMD2tElFBryp+f8fmh8AAAD//wMAUEsB&#10;Ai0AFAAGAAgAAAAhALaDOJL+AAAA4QEAABMAAAAAAAAAAAAAAAAAAAAAAFtDb250ZW50X1R5cGVz&#10;XS54bWxQSwECLQAUAAYACAAAACEAOP0h/9YAAACUAQAACwAAAAAAAAAAAAAAAAAvAQAAX3JlbHMv&#10;LnJlbHNQSwECLQAUAAYACAAAACEAOtGzRycCAABNBAAADgAAAAAAAAAAAAAAAAAuAgAAZHJzL2Uy&#10;b0RvYy54bWxQSwECLQAUAAYACAAAACEAeqfd5uAAAAALAQAADwAAAAAAAAAAAAAAAACBBAAAZHJz&#10;L2Rvd25yZXYueG1sUEsFBgAAAAAEAAQA8wAAAI4FAAAAAA==&#10;">
                    <v:textbox>
                      <w:txbxContent>
                        <w:p w:rsidR="00ED0679" w:rsidRPr="00CE73C9" w:rsidRDefault="00ED0679" w:rsidP="007F121F">
                          <w:r>
                            <w:t>D</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6608" behindDoc="0" locked="0" layoutInCell="1" allowOverlap="1" wp14:anchorId="7E425D5D" wp14:editId="5304A3A2">
                    <wp:simplePos x="0" y="0"/>
                    <wp:positionH relativeFrom="column">
                      <wp:posOffset>3755290</wp:posOffset>
                    </wp:positionH>
                    <wp:positionV relativeFrom="paragraph">
                      <wp:posOffset>652145</wp:posOffset>
                    </wp:positionV>
                    <wp:extent cx="274320" cy="229870"/>
                    <wp:effectExtent l="0" t="0" r="11430" b="1778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95.7pt;margin-top:51.35pt;width:21.6pt;height:1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RJwIAAE0EAAAOAAAAZHJzL2Uyb0RvYy54bWysVNuO2yAQfa/Uf0C8N068ySax4qy22aaq&#10;tL1Iu/0AjHGMCgwFEjv9+g44SaNt+1LVDwiY4XDmnMGru14rchDOSzAlnYzGlAjDoZZmV9Kvz9s3&#10;C0p8YKZmCowo6VF4erd+/WrV2ULk0IKqhSMIYnzR2ZK2IdgiyzxvhWZ+BFYYDDbgNAu4dLusdqxD&#10;dK2yfDy+zTpwtXXAhfe4+zAE6TrhN43g4XPTeBGIKilyC2l0aazimK1XrNg5ZlvJTzTYP7DQTBq8&#10;9AL1wAIjeyd/g9KSO/DQhBEHnUHTSC5SDVjNZPyimqeWWZFqQXG8vcjk/x8s/3T44oisS3ozyykx&#10;TKNJz6IP5C30JI/6dNYXmPZkMTH0uI0+p1q9fQT+zRMDm5aZnbh3DrpWsBr5TeLJ7OrogOMjSNV9&#10;hBqvYfsACahvnI7ioRwE0dGn48WbSIXjZj6f3uQY4RjK8+VinrzLWHE+bJ0P7wVoEicldWh9AmeH&#10;Rx8iGVacU+JdHpSst1KptHC7aqMcOTBsk236Ev8XacqQrqTLWT4b6v8rxDh9f4LQMmC/K6lLurgk&#10;sSKq9s7UqRsDk2qYI2VlTjJG5QYNQ1/1ybHZ7dmeCuojCutg6G98jzhpwf2gpMPeLqn/vmdOUKI+&#10;GDRnOZlO42NIi+lsHnV115HqOsIMR6iSBkqG6SakBxSFM3CPJjYyCRzdHpicOGPPJt1P7ys+iut1&#10;yvr1F1j/BAAA//8DAFBLAwQUAAYACAAAACEAL4eCFuEAAAALAQAADwAAAGRycy9kb3ducmV2Lnht&#10;bEyPwU7DMAyG70i8Q2QkLoilW0vXlqYTQgKxGwwE16zJ2orEKUnWlbfHnOBo/59+f643szVs0j4M&#10;DgUsFwkwja1TA3YC3l4frgtgIUpU0jjUAr51gE1zflbLSrkTvuhpFztGJRgqKaCPcaw4D22vrQwL&#10;N2qk7OC8lZFG33Hl5YnKreGrJMm5lQPShV6O+r7X7efuaAUU2dP0Ebbp83ubH0wZr9bT45cX4vJi&#10;vrsFFvUc/2D41Sd1aMhp746oAjMCbsplRigFyWoNjIg8zXJge9qkRQm8qfn/H5ofAAAA//8DAFBL&#10;AQItABQABgAIAAAAIQC2gziS/gAAAOEBAAATAAAAAAAAAAAAAAAAAAAAAABbQ29udGVudF9UeXBl&#10;c10ueG1sUEsBAi0AFAAGAAgAAAAhADj9If/WAAAAlAEAAAsAAAAAAAAAAAAAAAAALwEAAF9yZWxz&#10;Ly5yZWxzUEsBAi0AFAAGAAgAAAAhAAL5XlEnAgAATQQAAA4AAAAAAAAAAAAAAAAALgIAAGRycy9l&#10;Mm9Eb2MueG1sUEsBAi0AFAAGAAgAAAAhAC+HghbhAAAACwEAAA8AAAAAAAAAAAAAAAAAgQQAAGRy&#10;cy9kb3ducmV2LnhtbFBLBQYAAAAABAAEAPMAAACPBQAAAAA=&#10;">
                    <v:textbox>
                      <w:txbxContent>
                        <w:p w:rsidR="00ED0679" w:rsidRPr="00CE73C9" w:rsidRDefault="00ED0679" w:rsidP="007F121F">
                          <w:r>
                            <w:t>C</w:t>
                          </w:r>
                        </w:p>
                      </w:txbxContent>
                    </v:textbox>
                  </v:shape>
                </w:pict>
              </mc:Fallback>
            </mc:AlternateContent>
          </w: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17632" behindDoc="0" locked="0" layoutInCell="1" allowOverlap="1" wp14:anchorId="74065870" wp14:editId="327BB1AE">
                    <wp:simplePos x="0" y="0"/>
                    <wp:positionH relativeFrom="column">
                      <wp:posOffset>2538630</wp:posOffset>
                    </wp:positionH>
                    <wp:positionV relativeFrom="paragraph">
                      <wp:posOffset>645795</wp:posOffset>
                    </wp:positionV>
                    <wp:extent cx="274320" cy="229870"/>
                    <wp:effectExtent l="0" t="0" r="11430" b="1778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99.9pt;margin-top:50.85pt;width:21.6pt;height:1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pcJwIAAE0EAAAOAAAAZHJzL2Uyb0RvYy54bWysVNuO2yAQfa/Uf0C8N06cpEmsOKtttqkq&#10;bS/Sbj8AYxyjAkOBxN5+/Q44SaNt+1LVDwiY4XDmnMHrm14rchTOSzAlnYzGlAjDoZZmX9Jvj7s3&#10;S0p8YKZmCowo6ZPw9Gbz+tW6s4XIoQVVC0cQxPiisyVtQ7BFlnneCs38CKwwGGzAaRZw6fZZ7ViH&#10;6Fpl+Xj8NuvA1dYBF97j7t0QpJuE3zSChy9N40UgqqTILaTRpbGKY7ZZs2LvmG0lP9Fg/8BCM2nw&#10;0gvUHQuMHJz8DUpL7sBDE0YcdAZNI7lINWA1k/GLah5aZkWqBcXx9iKT/3+w/PPxqyOyLul0PqXE&#10;MI0mPYo+kHfQkzzq01lfYNqDxcTQ4zb6nGr19h74d08MbFtm9uLWOehawWrkN4kns6ujA46PIFX3&#10;CWq8hh0CJKC+cTqKh3IQREefni7eRCocN/PFbJpjhGMoz1fLRfIuY8X5sHU+fBCgSZyU1KH1CZwd&#10;732IZFhxTol3eVCy3kml0sLtq61y5MiwTXbpS/xfpClDupKu5vl8qP+vEOP0/QlCy4D9rqQu6fKS&#10;xIqo2ntTp24MTKphjpSVOckYlRs0DH3VJ8fmi7M9FdRPKKyDob/xPeKkBfeTkg57u6T+x4E5QYn6&#10;aNCc1WQ2i48hLWbzRdTVXUeq6wgzHKFKGigZptuQHlAUzsAtmtjIJHB0e2By4ow9m3Q/va/4KK7X&#10;KevXX2DzDAAA//8DAFBLAwQUAAYACAAAACEAVYkjfOAAAAALAQAADwAAAGRycy9kb3ducmV2Lnht&#10;bEyPwU7DMBBE70j8g7VIXBB1SqKmCXEqhASCWykIrm68TSLidbDdNPw9ywmOOzOafVNtZjuICX3o&#10;HSlYLhIQSI0zPbUK3l4frtcgQtRk9OAIFXxjgE19flbp0rgTveC0i63gEgqlVtDFOJZShqZDq8PC&#10;jUjsHZy3OvLpW2m8PnG5HeRNkqyk1T3xh06PeN9h87k7WgXr7Gn6CM/p9r1ZHYYiXuXT45dX6vJi&#10;vrsFEXGOf2H4xWd0qJlp745kghgUpEXB6JGNZJmD4ESWpbxuz0qaFyDrSv7fUP8AAAD//wMAUEsB&#10;Ai0AFAAGAAgAAAAhALaDOJL+AAAA4QEAABMAAAAAAAAAAAAAAAAAAAAAAFtDb250ZW50X1R5cGVz&#10;XS54bWxQSwECLQAUAAYACAAAACEAOP0h/9YAAACUAQAACwAAAAAAAAAAAAAAAAAvAQAAX3JlbHMv&#10;LnJlbHNQSwECLQAUAAYACAAAACEA6h76XCcCAABNBAAADgAAAAAAAAAAAAAAAAAuAgAAZHJzL2Uy&#10;b0RvYy54bWxQSwECLQAUAAYACAAAACEAVYkjfOAAAAALAQAADwAAAAAAAAAAAAAAAACBBAAAZHJz&#10;L2Rvd25yZXYueG1sUEsFBgAAAAAEAAQA8wAAAI4FAAAAAA==&#10;">
                    <v:textbox>
                      <w:txbxContent>
                        <w:p w:rsidR="00ED0679" w:rsidRPr="00CE73C9" w:rsidRDefault="00ED0679" w:rsidP="007F121F">
                          <w:r>
                            <w:t>B</w:t>
                          </w:r>
                        </w:p>
                      </w:txbxContent>
                    </v:textbox>
                  </v:shape>
                </w:pict>
              </mc:Fallback>
            </mc:AlternateContent>
          </w:r>
          <w:r w:rsidR="007F121F" w:rsidRPr="00ED0679">
            <w:rPr>
              <w:rFonts w:ascii="Times New Roman" w:hAnsi="Times New Roman" w:cs="Times New Roman"/>
              <w:iCs/>
              <w:noProof/>
              <w:sz w:val="24"/>
              <w:szCs w:val="24"/>
              <w:lang w:val="en-US"/>
            </w:rPr>
            <mc:AlternateContent>
              <mc:Choice Requires="wps">
                <w:drawing>
                  <wp:anchor distT="0" distB="0" distL="114300" distR="114300" simplePos="0" relativeHeight="251714560" behindDoc="0" locked="0" layoutInCell="1" allowOverlap="1" wp14:anchorId="4E5C36C1" wp14:editId="42AD5C16">
                    <wp:simplePos x="0" y="0"/>
                    <wp:positionH relativeFrom="column">
                      <wp:posOffset>1315720</wp:posOffset>
                    </wp:positionH>
                    <wp:positionV relativeFrom="paragraph">
                      <wp:posOffset>653515</wp:posOffset>
                    </wp:positionV>
                    <wp:extent cx="274320" cy="229870"/>
                    <wp:effectExtent l="0" t="0" r="11430" b="1778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03.6pt;margin-top:51.45pt;width:21.6pt;height:1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77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hvoY&#10;ptGkJ9EH8g56kkd9OusLTHu0mBh63EafU63ePgD/7omBTcvMTtw5B10rWI38JvFkdnV0wPERpOo+&#10;QY3XsH2ABNQ3TkfxUA6C6MjjePEmUuG4mc+nNzlGOIbyfLmYJ+8yVpwPW+fDBwGaxElJHVqfwNnh&#10;wYdIhhXnlHiXByXrrVQqLdyu2ihHDgzbZJu+xP9FmjKkK+lyls+G+v8KMU7fnyC0DNjvSuqSLi5J&#10;rIiqvTd16sbApBrmSFmZk4xRuUHD0Fd9cmy2ONtTQX1EYR0M/Y3vESctuJ+UdNjbJfU/9swJStRH&#10;g+YsJ9NpfAxpMZ3No67uOlJdR5jhCFXSQMkw3YT0gKJwBu7QxEYmgaPbA5MTZ+zZpPvpfcVHcb1O&#10;Wb/+AutnAAAA//8DAFBLAwQUAAYACAAAACEAfyx+kuEAAAALAQAADwAAAGRycy9kb3ducmV2Lnht&#10;bEyPwU7DMAyG70i8Q2QkLmhLlo1tLU0nhARiN9gQXLPGayuapCRZV94ec4Kj/X/6/bnYjLZjA4bY&#10;eqdgNhXA0FXetK5W8LZ/nKyBxaSd0Z13qOAbI2zKy4tC58af3SsOu1QzKnEx1wqalPqc81g1aHWc&#10;+h4dZUcfrE40hpqboM9UbjsuhVhyq1tHFxrd40OD1efuZBWsF8/DR9zOX96r5bHL0s1qePoKSl1f&#10;jfd3wBKO6Q+GX31Sh5KcDv7kTGSdAilWklAKhMyAESFvxQLYgTbzbAa8LPj/H8ofAAAA//8DAFBL&#10;AQItABQABgAIAAAAIQC2gziS/gAAAOEBAAATAAAAAAAAAAAAAAAAAAAAAABbQ29udGVudF9UeXBl&#10;c10ueG1sUEsBAi0AFAAGAAgAAAAhADj9If/WAAAAlAEAAAsAAAAAAAAAAAAAAAAALwEAAF9yZWxz&#10;Ly5yZWxzUEsBAi0AFAAGAAgAAAAhAIxC/vsnAgAATQQAAA4AAAAAAAAAAAAAAAAALgIAAGRycy9l&#10;Mm9Eb2MueG1sUEsBAi0AFAAGAAgAAAAhAH8sfpLhAAAACwEAAA8AAAAAAAAAAAAAAAAAgQQAAGRy&#10;cy9kb3ducmV2LnhtbFBLBQYAAAAABAAEAPMAAACPBQAAAAA=&#10;">
                    <v:textbox>
                      <w:txbxContent>
                        <w:p w:rsidR="00ED0679" w:rsidRPr="00CE73C9" w:rsidRDefault="00ED0679" w:rsidP="007F121F">
                          <w:r>
                            <w:t>A</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0FB286E5" wp14:editId="4EEDBCEF">
                <wp:extent cx="1158518" cy="868706"/>
                <wp:effectExtent l="0" t="0" r="3810" b="7620"/>
                <wp:docPr id="323" name="Picture 323" descr="D:\penelitian 2016\foto kelembak\kelembak daun atas tlogodringo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elitian 2016\foto kelembak\kelembak daun atas tlogodringo 10x.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3344" cy="872325"/>
                        </a:xfrm>
                        <a:prstGeom prst="rect">
                          <a:avLst/>
                        </a:prstGeom>
                        <a:noFill/>
                        <a:ln>
                          <a:noFill/>
                        </a:ln>
                      </pic:spPr>
                    </pic:pic>
                  </a:graphicData>
                </a:graphic>
              </wp:inline>
            </w:drawing>
          </w:r>
          <w:r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1175EA14" wp14:editId="73A1BF27">
                <wp:extent cx="1167859" cy="875711"/>
                <wp:effectExtent l="0" t="0" r="0" b="635"/>
                <wp:docPr id="324" name="Picture 324" descr="E:\daun kelembak jamu, parampelan adipura permukaa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un kelembak jamu, parampelan adipura permukaan atas 10X.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8293" cy="876037"/>
                        </a:xfrm>
                        <a:prstGeom prst="rect">
                          <a:avLst/>
                        </a:prstGeom>
                        <a:noFill/>
                        <a:ln>
                          <a:noFill/>
                        </a:ln>
                      </pic:spPr>
                    </pic:pic>
                  </a:graphicData>
                </a:graphic>
              </wp:inline>
            </w:drawing>
          </w:r>
          <w:r w:rsidR="00220700"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1F2F3CB9" wp14:editId="72393AEE">
                <wp:extent cx="1176167" cy="881941"/>
                <wp:effectExtent l="0" t="0" r="5080" b="0"/>
                <wp:docPr id="325" name="Picture 325" descr="E:\Daun kelembak jamu desa mangli permukaan atas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un kelembak jamu desa mangli permukaan atas 40X.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3502" cy="887441"/>
                        </a:xfrm>
                        <a:prstGeom prst="rect">
                          <a:avLst/>
                        </a:prstGeom>
                        <a:noFill/>
                        <a:ln>
                          <a:noFill/>
                        </a:ln>
                      </pic:spPr>
                    </pic:pic>
                  </a:graphicData>
                </a:graphic>
              </wp:inline>
            </w:drawing>
          </w:r>
          <w:r w:rsidR="00220700"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18969F5E" wp14:editId="656CA9FE">
                <wp:extent cx="1193814" cy="895174"/>
                <wp:effectExtent l="0" t="0" r="6350" b="635"/>
                <wp:docPr id="326" name="Picture 326" descr="E:\kelembak 27.12.2016\kelembak baru 28.12.16\Kelembak JAMU butuh dau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elembak 27.12.2016\kelembak baru 28.12.16\Kelembak JAMU butuh daun atas 10x.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4823" cy="895930"/>
                        </a:xfrm>
                        <a:prstGeom prst="rect">
                          <a:avLst/>
                        </a:prstGeom>
                        <a:noFill/>
                        <a:ln>
                          <a:noFill/>
                        </a:ln>
                      </pic:spPr>
                    </pic:pic>
                  </a:graphicData>
                </a:graphic>
              </wp:inline>
            </w:drawing>
          </w:r>
        </w:p>
        <w:p w:rsidR="003439DF" w:rsidRPr="00ED0679" w:rsidRDefault="003439D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5. Penampang melintang permukaan atas daun kelembak jamu</w:t>
          </w:r>
        </w:p>
        <w:p w:rsidR="007F121F" w:rsidRPr="00ED0679" w:rsidRDefault="007F121F" w:rsidP="00971D4F">
          <w:pPr>
            <w:pStyle w:val="ListParagraph"/>
            <w:numPr>
              <w:ilvl w:val="0"/>
              <w:numId w:val="22"/>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jamu Tlogodlingo</w:t>
          </w:r>
        </w:p>
        <w:p w:rsidR="007F121F" w:rsidRPr="00ED0679" w:rsidRDefault="007F121F" w:rsidP="00971D4F">
          <w:pPr>
            <w:pStyle w:val="ListParagraph"/>
            <w:numPr>
              <w:ilvl w:val="0"/>
              <w:numId w:val="22"/>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jamu Adipuro</w:t>
          </w:r>
        </w:p>
        <w:p w:rsidR="007F121F" w:rsidRPr="00ED0679" w:rsidRDefault="007F121F" w:rsidP="00971D4F">
          <w:pPr>
            <w:pStyle w:val="ListParagraph"/>
            <w:numPr>
              <w:ilvl w:val="0"/>
              <w:numId w:val="22"/>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jamu Mangli</w:t>
          </w:r>
        </w:p>
        <w:p w:rsidR="007F121F" w:rsidRPr="00ED0679" w:rsidRDefault="007F121F" w:rsidP="00971D4F">
          <w:pPr>
            <w:pStyle w:val="ListParagraph"/>
            <w:numPr>
              <w:ilvl w:val="0"/>
              <w:numId w:val="22"/>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atas daun kelembak jamu Butuh</w:t>
          </w:r>
        </w:p>
        <w:p w:rsidR="007F121F" w:rsidRPr="00ED0679" w:rsidRDefault="003439D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noProof/>
              <w:sz w:val="24"/>
              <w:szCs w:val="24"/>
              <w:lang w:val="en-US"/>
            </w:rPr>
            <mc:AlternateContent>
              <mc:Choice Requires="wps">
                <w:drawing>
                  <wp:anchor distT="0" distB="0" distL="114300" distR="114300" simplePos="0" relativeHeight="251721728" behindDoc="0" locked="0" layoutInCell="1" allowOverlap="1" wp14:anchorId="14C2751B" wp14:editId="03133BA5">
                    <wp:simplePos x="0" y="0"/>
                    <wp:positionH relativeFrom="column">
                      <wp:posOffset>1322070</wp:posOffset>
                    </wp:positionH>
                    <wp:positionV relativeFrom="paragraph">
                      <wp:posOffset>641250</wp:posOffset>
                    </wp:positionV>
                    <wp:extent cx="274320" cy="229870"/>
                    <wp:effectExtent l="0" t="0" r="11430" b="1778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04.1pt;margin-top:50.5pt;width:21.6pt;height:1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SDJw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RmNqfE&#10;MI0mPYk+kHfQkzzq01lfYNqjxcTQ4zb6nGr19gH4d08MbFpmduLOOehawWrkN4kns6ujA46PIFX3&#10;CWq8hu0DJKC+cTqKh3IQREefjhdvIhWOm/l8epNjhGMoz5eLefIuY8X5sHU+fBCgSZyU1KH1CZwd&#10;HnyIZFhxTol3eVCy3kql0sLtqo1y5MCwTbbpS/xfpClDupIuZ/lsqP+vEOP0/QlCy4D9rqQu6eKS&#10;xIqo2ntTp24MTKphjpSVOckYlRs0DH3VJ8dmy7M9FdRHFNbB0N/4HnHSgvtJSYe9XVL/Y8+coER9&#10;NGjOcjKdxseQFtPZPOrqriPVdYQZjlAlDZQM001IDygKZ+AOTWxkEji6PTA5ccaeTbqf3ld8FNfr&#10;lPXrL7B+BgAA//8DAFBLAwQUAAYACAAAACEAQ+NdYuAAAAALAQAADwAAAGRycy9kb3ducmV2Lnht&#10;bEyPwU7DMBBE70j8g7VIXBC1k5Y2hDgVQgLBDdoKrm7sJhH2OthuGv6e5QTHnXmananWk7NsNCH2&#10;HiVkMwHMYON1j62E3fbxugAWk0KtrEcj4dtEWNfnZ5UqtT/hmxk3qWUUgrFUErqUhpLz2HTGqTjz&#10;g0HyDj44legMLddBnSjcWZ4LseRO9UgfOjWYh840n5ujk1AsnseP+DJ/fW+WB3ubrlbj01eQ8vJi&#10;ur8DlsyU/mD4rU/VoaZOe39EHZmVkIsiJ5QMkdEoIvKbbAFsT8p8lQOvK/5/Q/0DAAD//wMAUEsB&#10;Ai0AFAAGAAgAAAAhALaDOJL+AAAA4QEAABMAAAAAAAAAAAAAAAAAAAAAAFtDb250ZW50X1R5cGVz&#10;XS54bWxQSwECLQAUAAYACAAAACEAOP0h/9YAAACUAQAACwAAAAAAAAAAAAAAAAAvAQAAX3JlbHMv&#10;LnJlbHNQSwECLQAUAAYACAAAACEAO090gycCAABNBAAADgAAAAAAAAAAAAAAAAAuAgAAZHJzL2Uy&#10;b0RvYy54bWxQSwECLQAUAAYACAAAACEAQ+NdYuAAAAALAQAADwAAAAAAAAAAAAAAAACBBAAAZHJz&#10;L2Rvd25yZXYueG1sUEsFBgAAAAAEAAQA8wAAAI4FAAAAAA==&#10;">
                    <v:textbox>
                      <w:txbxContent>
                        <w:p w:rsidR="00ED0679" w:rsidRPr="00CE73C9" w:rsidRDefault="00ED0679" w:rsidP="007F121F">
                          <w:r>
                            <w:t>1</w:t>
                          </w:r>
                        </w:p>
                      </w:txbxContent>
                    </v:textbox>
                  </v:shape>
                </w:pict>
              </mc:Fallback>
            </mc:AlternateContent>
          </w:r>
          <w:r w:rsidR="00220700" w:rsidRPr="00ED0679">
            <w:rPr>
              <w:rFonts w:ascii="Times New Roman" w:hAnsi="Times New Roman" w:cs="Times New Roman"/>
              <w:iCs/>
              <w:noProof/>
              <w:sz w:val="24"/>
              <w:szCs w:val="24"/>
              <w:lang w:val="en-US"/>
            </w:rPr>
            <mc:AlternateContent>
              <mc:Choice Requires="wps">
                <w:drawing>
                  <wp:anchor distT="0" distB="0" distL="114300" distR="114300" simplePos="0" relativeHeight="251718656" behindDoc="0" locked="0" layoutInCell="1" allowOverlap="1" wp14:anchorId="13E3CA36" wp14:editId="24D145F9">
                    <wp:simplePos x="0" y="0"/>
                    <wp:positionH relativeFrom="column">
                      <wp:posOffset>4989195</wp:posOffset>
                    </wp:positionH>
                    <wp:positionV relativeFrom="paragraph">
                      <wp:posOffset>631190</wp:posOffset>
                    </wp:positionV>
                    <wp:extent cx="274320" cy="229870"/>
                    <wp:effectExtent l="0" t="0" r="11430" b="1778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92.85pt;margin-top:49.7pt;width:21.6pt;height:1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jEJwIAAE0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RXsykl&#10;hmks0qPoA3kPPcmjPp31BYY9WAwMPR5jnVOu3t4D/+GJgU3LzE7cOgddK1iN/CbxZnZxdcDxEaTq&#10;PkONz7B9gATUN05H8VAOguhYp+O5NpEKx8N8Pr3K0cPRlefLxTzVLmPF82XrfPgoQJO4KanD0idw&#10;drj3IZJhxXNIfMuDkvVWKpUMt6s2ypEDwzbZpi/xfxWmDOlKupzlsyH/v0KM0/cnCC0D9ruSuqSL&#10;cxAromofTJ26MTCphj1SVuYkY1Ru0DD0VZ8qdp0kiBpXUB9RWAdDf+M84qYF94uSDnu7pP7nnjlB&#10;ifpksDjLyXQahyEZ09k86uouPdWlhxmOUCUNlAzbTUgDFIUzcItFbGQS+IXJiTP2bNL9NF9xKC7t&#10;FPXyF1g/AQAA//8DAFBLAwQUAAYACAAAACEABR8FNeEAAAAKAQAADwAAAGRycy9kb3ducmV2Lnht&#10;bEyPy07DMBBF90j8gzVIbFDr0EfihDgVQgLRHbQItm7sJhHxONhuGv6eYQXL0T2690y5mWzPRuND&#10;51DC7TwBZrB2usNGwtv+cSaAhahQq96hkfBtAmyqy4tSFdqd8dWMu9gwKsFQKAltjEPBeahbY1WY&#10;u8EgZUfnrYp0+oZrr85Ubnu+SJKUW9UhLbRqMA+tqT93JytBrJ7Hj7BdvrzX6bHP4002Pn15Ka+v&#10;pvs7YNFM8Q+GX31Sh4qcDu6EOrBeQibWGaES8nwFjACxEDmwA5HLdQq8Kvn/F6ofAAAA//8DAFBL&#10;AQItABQABgAIAAAAIQC2gziS/gAAAOEBAAATAAAAAAAAAAAAAAAAAAAAAABbQ29udGVudF9UeXBl&#10;c10ueG1sUEsBAi0AFAAGAAgAAAAhADj9If/WAAAAlAEAAAsAAAAAAAAAAAAAAAAALwEAAF9yZWxz&#10;Ly5yZWxzUEsBAi0AFAAGAAgAAAAhAKPO+MQnAgAATQQAAA4AAAAAAAAAAAAAAAAALgIAAGRycy9l&#10;Mm9Eb2MueG1sUEsBAi0AFAAGAAgAAAAhAAUfBTXhAAAACgEAAA8AAAAAAAAAAAAAAAAAgQQAAGRy&#10;cy9kb3ducmV2LnhtbFBLBQYAAAAABAAEAPMAAACPBQAAAAA=&#10;">
                    <v:textbox>
                      <w:txbxContent>
                        <w:p w:rsidR="00ED0679" w:rsidRPr="00CE73C9" w:rsidRDefault="00ED0679" w:rsidP="007F121F">
                          <w:r>
                            <w:t>4</w:t>
                          </w:r>
                        </w:p>
                      </w:txbxContent>
                    </v:textbox>
                  </v:shape>
                </w:pict>
              </mc:Fallback>
            </mc:AlternateContent>
          </w:r>
          <w:r w:rsidR="00220700" w:rsidRPr="00ED0679">
            <w:rPr>
              <w:rFonts w:ascii="Times New Roman" w:hAnsi="Times New Roman" w:cs="Times New Roman"/>
              <w:iCs/>
              <w:noProof/>
              <w:sz w:val="24"/>
              <w:szCs w:val="24"/>
              <w:lang w:val="en-US"/>
            </w:rPr>
            <mc:AlternateContent>
              <mc:Choice Requires="wps">
                <w:drawing>
                  <wp:anchor distT="0" distB="0" distL="114300" distR="114300" simplePos="0" relativeHeight="251719680" behindDoc="0" locked="0" layoutInCell="1" allowOverlap="1" wp14:anchorId="0B762F76" wp14:editId="500778B7">
                    <wp:simplePos x="0" y="0"/>
                    <wp:positionH relativeFrom="column">
                      <wp:posOffset>3766920</wp:posOffset>
                    </wp:positionH>
                    <wp:positionV relativeFrom="paragraph">
                      <wp:posOffset>626745</wp:posOffset>
                    </wp:positionV>
                    <wp:extent cx="274320" cy="229870"/>
                    <wp:effectExtent l="0" t="0" r="11430" b="1778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96.6pt;margin-top:49.35pt;width:21.6pt;height:1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zJJwIAAE0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RXsxkl&#10;hmks0qPoA3kPPcmjPp31BYY9WAwMPR5jnVOu3t4D/+GJgU3LzE7cOgddK1iN/CbxZnZxdcDxEaTq&#10;PkONz7B9gATUN05H8VAOguhYp+O5NpEKx8N8Pr3K0cPRlefLxTzVLmPF82XrfPgoQJO4KanD0idw&#10;drj3IZJhxXNIfMuDkvVWKpUMt6s2ypEDwzbZpi/xfxWmDOlKupzlsyH/v0KM0/cnCC0D9ruSuqSL&#10;cxAromofTJ26MTCphj1SVuYkY1Ru0DD0VZ8qdp1EjhpXUB9RWAdDf+M84qYF94uSDnu7pP7nnjlB&#10;ifpksDjLyXQahyEZ09k86uouPdWlhxmOUCUNlAzbTUgDFIUzcItFbGQS+IXJiTP2bNL9NF9xKC7t&#10;FPXyF1g/AQAA//8DAFBLAwQUAAYACAAAACEAml3oFeAAAAAKAQAADwAAAGRycy9kb3ducmV2Lnht&#10;bEyPwU7DMBBE70j8g7VIXBB1aEKahDgVQgLBDdoKrm68TSLsdbDdNPw95gTH1TzNvK3Xs9FsQucH&#10;SwJuFgkwpNaqgToBu+3jdQHMB0lKakso4Bs9rJvzs1pWyp7oDadN6FgsIV9JAX0IY8W5b3s00i/s&#10;iBSzg3VGhni6jisnT7HcaL5MkpwbOVBc6OWIDz22n5ujEVBkz9OHf0lf39v8oMtwtZqevpwQlxfz&#10;/R2wgHP4g+FXP6pDE5329kjKMy3gtkyXERVQFitgEcjTPAO2j2SalcCbmv9/ofkBAAD//wMAUEsB&#10;Ai0AFAAGAAgAAAAhALaDOJL+AAAA4QEAABMAAAAAAAAAAAAAAAAAAAAAAFtDb250ZW50X1R5cGVz&#10;XS54bWxQSwECLQAUAAYACAAAACEAOP0h/9YAAACUAQAACwAAAAAAAAAAAAAAAAAvAQAAX3JlbHMv&#10;LnJlbHNQSwECLQAUAAYACAAAACEASylcyScCAABNBAAADgAAAAAAAAAAAAAAAAAuAgAAZHJzL2Uy&#10;b0RvYy54bWxQSwECLQAUAAYACAAAACEAml3oFeAAAAAKAQAADwAAAAAAAAAAAAAAAACBBAAAZHJz&#10;L2Rvd25yZXYueG1sUEsFBgAAAAAEAAQA8wAAAI4FAAAAAA==&#10;">
                    <v:textbox>
                      <w:txbxContent>
                        <w:p w:rsidR="00ED0679" w:rsidRPr="00CE73C9" w:rsidRDefault="00ED0679" w:rsidP="007F121F">
                          <w:r>
                            <w:t>3</w:t>
                          </w:r>
                        </w:p>
                      </w:txbxContent>
                    </v:textbox>
                  </v:shape>
                </w:pict>
              </mc:Fallback>
            </mc:AlternateContent>
          </w:r>
          <w:r w:rsidR="00220700" w:rsidRPr="00ED0679">
            <w:rPr>
              <w:rFonts w:ascii="Times New Roman" w:hAnsi="Times New Roman" w:cs="Times New Roman"/>
              <w:iCs/>
              <w:noProof/>
              <w:sz w:val="24"/>
              <w:szCs w:val="24"/>
              <w:lang w:val="en-US"/>
            </w:rPr>
            <mc:AlternateContent>
              <mc:Choice Requires="wps">
                <w:drawing>
                  <wp:anchor distT="0" distB="0" distL="114300" distR="114300" simplePos="0" relativeHeight="251720704" behindDoc="0" locked="0" layoutInCell="1" allowOverlap="1" wp14:anchorId="49AEDCD2" wp14:editId="545A440C">
                    <wp:simplePos x="0" y="0"/>
                    <wp:positionH relativeFrom="column">
                      <wp:posOffset>2553970</wp:posOffset>
                    </wp:positionH>
                    <wp:positionV relativeFrom="paragraph">
                      <wp:posOffset>637540</wp:posOffset>
                    </wp:positionV>
                    <wp:extent cx="274320" cy="229870"/>
                    <wp:effectExtent l="0" t="0" r="11430" b="1778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solidFill>
                              <a:srgbClr val="FFFFFF"/>
                            </a:solidFill>
                            <a:ln w="9525">
                              <a:solidFill>
                                <a:srgbClr val="000000"/>
                              </a:solidFill>
                              <a:miter lim="800000"/>
                              <a:headEnd/>
                              <a:tailEnd/>
                            </a:ln>
                          </wps:spPr>
                          <wps:txbx>
                            <w:txbxContent>
                              <w:p w:rsidR="00ED0679" w:rsidRPr="00CE73C9" w:rsidRDefault="00ED0679" w:rsidP="007F121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01.1pt;margin-top:50.2pt;width:21.6pt;height:1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HfJQIAAE0EAAAOAAAAZHJzL2Uyb0RvYy54bWysVNuO2yAQfa/Uf0C8N068uVpxVttsU1Xa&#10;XqTdfgDGOEYFhgKJnX59B5xNo237UtUPCJjhcOacwevbXityFM5LMCWdjMaUCMOhlmZf0q9PuzdL&#10;SnxgpmYKjCjpSXh6u3n9at3ZQuTQgqqFIwhifNHZkrYh2CLLPG+FZn4EVhgMNuA0C7h0+6x2rEN0&#10;rbJ8PJ5nHbjaOuDCe9y9H4J0k/CbRvDwuWm8CESVFLmFNLo0VnHMNmtW7B2zreRnGuwfWGgmDV56&#10;gbpngZGDk79BackdeGjCiIPOoGkkF6kGrGYyflHNY8usSLWgON5eZPL/D5Z/On5xRNYlvZnNKTFM&#10;o0lPog/kLfQkj/p01heY9mgxMfS4jT6nWr19AP7NEwPblpm9uHMOulawGvlN4sns6uiA4yNI1X2E&#10;Gq9hhwAJqG+cjuKhHATR0afTxZtIheNmvpje5BjhGMrz1XKRvMtY8XzYOh/eC9AkTkrq0PoEzo4P&#10;PkQyrHhOiXd5ULLeSaXSwu2rrXLkyLBNdulL/F+kKUO6kq5m+Wyo/68Q4/T9CULLgP2upC7p8pLE&#10;iqjaO1OnbgxMqmGOlJU5yxiVGzQMfdUnx+YXeyqoTyisg6G/8T3ipAX3g5IOe7uk/vuBOUGJ+mDQ&#10;nNVkOo2PIS2ms0XU1V1HqusIMxyhShooGabbkB5QFM7AHZrYyCRwdHtgcuaMPZt0P7+v+Ciu1ynr&#10;119g8xMAAP//AwBQSwMEFAAGAAgAAAAhAA0iPfrgAAAACwEAAA8AAABkcnMvZG93bnJldi54bWxM&#10;j8FOwzAQRO9I/IO1SFwQtUlNKCFOhZBAcIOC4OrGbhJhr4PtpuHvWU5w290Zzb6p17N3bLIxDQEV&#10;XCwEMIttMAN2Ct5e789XwFLWaLQLaBV82wTr5vio1pUJB3yx0yZ3jEIwVVpBn/NYcZ7a3nqdFmG0&#10;SNouRK8zrbHjJuoDhXvHCyFK7vWA9KHXo73rbfu52XsFK/k4faSn5fN7W+7cdT67mh6+olKnJ/Pt&#10;DbBs5/xnhl98QoeGmLZhjyYxp0CKoiArCUJIYOSQ8pKGLV2WZQm8qfn/Ds0PAAAA//8DAFBLAQIt&#10;ABQABgAIAAAAIQC2gziS/gAAAOEBAAATAAAAAAAAAAAAAAAAAAAAAABbQ29udGVudF9UeXBlc10u&#10;eG1sUEsBAi0AFAAGAAgAAAAhADj9If/WAAAAlAEAAAsAAAAAAAAAAAAAAAAALwEAAF9yZWxzLy5y&#10;ZWxzUEsBAi0AFAAGAAgAAAAhAHMBsd8lAgAATQQAAA4AAAAAAAAAAAAAAAAALgIAAGRycy9lMm9E&#10;b2MueG1sUEsBAi0AFAAGAAgAAAAhAA0iPfrgAAAACwEAAA8AAAAAAAAAAAAAAAAAfwQAAGRycy9k&#10;b3ducmV2LnhtbFBLBQYAAAAABAAEAPMAAACMBQAAAAA=&#10;">
                    <v:textbox>
                      <w:txbxContent>
                        <w:p w:rsidR="00ED0679" w:rsidRPr="00CE73C9" w:rsidRDefault="00ED0679" w:rsidP="007F121F">
                          <w:r>
                            <w:t>2</w:t>
                          </w:r>
                        </w:p>
                      </w:txbxContent>
                    </v:textbox>
                  </v:shape>
                </w:pict>
              </mc:Fallback>
            </mc:AlternateContent>
          </w:r>
          <w:r w:rsidR="007F121F" w:rsidRPr="00ED0679">
            <w:rPr>
              <w:rFonts w:ascii="Times New Roman" w:hAnsi="Times New Roman" w:cs="Times New Roman"/>
              <w:iCs/>
              <w:noProof/>
              <w:sz w:val="24"/>
              <w:szCs w:val="24"/>
              <w:lang w:val="en-US"/>
            </w:rPr>
            <w:drawing>
              <wp:inline distT="0" distB="0" distL="0" distR="0" wp14:anchorId="25F15F72" wp14:editId="37E75F26">
                <wp:extent cx="1152078" cy="863878"/>
                <wp:effectExtent l="0" t="0" r="0" b="0"/>
                <wp:docPr id="327" name="Picture 327" descr="D:\penelitian 2016\foto kelembak\kelembak tlogodringo 10x daun baw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elitian 2016\foto kelembak\kelembak tlogodringo 10x daun bawah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3972" cy="865298"/>
                        </a:xfrm>
                        <a:prstGeom prst="rect">
                          <a:avLst/>
                        </a:prstGeom>
                        <a:noFill/>
                        <a:ln>
                          <a:noFill/>
                        </a:ln>
                      </pic:spPr>
                    </pic:pic>
                  </a:graphicData>
                </a:graphic>
              </wp:inline>
            </w:drawing>
          </w:r>
          <w:r w:rsidR="00220700"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4239FA43" wp14:editId="4542C4CA">
                <wp:extent cx="1142436" cy="856648"/>
                <wp:effectExtent l="0" t="0" r="635" b="635"/>
                <wp:docPr id="328" name="Picture 328" descr="E:\kelembak 27.12.2016\kelembak baru 28.12.16\Kelembak JAMU butuh daun bawah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elembak 27.12.2016\kelembak baru 28.12.16\Kelembak JAMU butuh daun bawah 10x.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640" cy="857551"/>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2D845B2A" wp14:editId="49AA35AC">
                <wp:extent cx="1142436" cy="856649"/>
                <wp:effectExtent l="0" t="0" r="635" b="635"/>
                <wp:docPr id="329" name="Picture 329" descr="E:\daun kelembak jamu mangli, permukaan bawah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un kelembak jamu mangli, permukaan bawah 10X.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4545" cy="865729"/>
                        </a:xfrm>
                        <a:prstGeom prst="rect">
                          <a:avLst/>
                        </a:prstGeom>
                        <a:noFill/>
                        <a:ln>
                          <a:noFill/>
                        </a:ln>
                      </pic:spPr>
                    </pic:pic>
                  </a:graphicData>
                </a:graphic>
              </wp:inline>
            </w:drawing>
          </w:r>
          <w:r w:rsidR="007F121F" w:rsidRPr="00ED0679">
            <w:rPr>
              <w:rFonts w:ascii="Times New Roman" w:hAnsi="Times New Roman" w:cs="Times New Roman"/>
              <w:iCs/>
              <w:sz w:val="24"/>
              <w:szCs w:val="24"/>
            </w:rPr>
            <w:t xml:space="preserve">  </w:t>
          </w:r>
          <w:r w:rsidR="007F121F" w:rsidRPr="00ED0679">
            <w:rPr>
              <w:rFonts w:ascii="Times New Roman" w:hAnsi="Times New Roman" w:cs="Times New Roman"/>
              <w:iCs/>
              <w:noProof/>
              <w:sz w:val="24"/>
              <w:szCs w:val="24"/>
              <w:lang w:val="en-US"/>
            </w:rPr>
            <w:drawing>
              <wp:inline distT="0" distB="0" distL="0" distR="0" wp14:anchorId="21D9D20A" wp14:editId="3C5B9935">
                <wp:extent cx="1138985" cy="854062"/>
                <wp:effectExtent l="0" t="0" r="4445" b="3810"/>
                <wp:docPr id="330" name="Picture 330" descr="E:\daun kelembak jamu, parampelan adipura permukaan atas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un kelembak jamu, parampelan adipura permukaan atas 10X.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7969" cy="860798"/>
                        </a:xfrm>
                        <a:prstGeom prst="rect">
                          <a:avLst/>
                        </a:prstGeom>
                        <a:noFill/>
                        <a:ln>
                          <a:noFill/>
                        </a:ln>
                      </pic:spPr>
                    </pic:pic>
                  </a:graphicData>
                </a:graphic>
              </wp:inline>
            </w:drawing>
          </w:r>
        </w:p>
        <w:p w:rsidR="003439DF" w:rsidRPr="00ED0679" w:rsidRDefault="003439DF" w:rsidP="007F121F">
          <w:pPr>
            <w:pStyle w:val="ListParagraph"/>
            <w:spacing w:after="0" w:line="360" w:lineRule="auto"/>
            <w:jc w:val="both"/>
            <w:rPr>
              <w:rFonts w:ascii="Times New Roman" w:hAnsi="Times New Roman" w:cs="Times New Roman"/>
              <w:iCs/>
              <w:sz w:val="24"/>
              <w:szCs w:val="24"/>
            </w:rPr>
          </w:pPr>
          <w:r w:rsidRPr="00ED0679">
            <w:rPr>
              <w:rFonts w:ascii="Times New Roman" w:hAnsi="Times New Roman" w:cs="Times New Roman"/>
              <w:iCs/>
              <w:sz w:val="24"/>
              <w:szCs w:val="24"/>
            </w:rPr>
            <w:t>Gambar 6. Penampang melintang permukaan bawah daun kelembak jamu</w:t>
          </w:r>
        </w:p>
        <w:p w:rsidR="007F121F" w:rsidRPr="00ED0679" w:rsidRDefault="007F121F" w:rsidP="00971D4F">
          <w:pPr>
            <w:pStyle w:val="ListParagraph"/>
            <w:numPr>
              <w:ilvl w:val="0"/>
              <w:numId w:val="23"/>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jamu Tlogodlingo</w:t>
          </w:r>
        </w:p>
        <w:p w:rsidR="007F121F" w:rsidRPr="00ED0679" w:rsidRDefault="007F121F" w:rsidP="00971D4F">
          <w:pPr>
            <w:pStyle w:val="ListParagraph"/>
            <w:numPr>
              <w:ilvl w:val="0"/>
              <w:numId w:val="23"/>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jamu Butuh</w:t>
          </w:r>
        </w:p>
        <w:p w:rsidR="007F121F" w:rsidRPr="00ED0679" w:rsidRDefault="007F121F" w:rsidP="00971D4F">
          <w:pPr>
            <w:pStyle w:val="ListParagraph"/>
            <w:numPr>
              <w:ilvl w:val="0"/>
              <w:numId w:val="23"/>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t>Penampang melintang permukaan bawah daun kelembak jamu Mangli</w:t>
          </w:r>
        </w:p>
        <w:p w:rsidR="007F121F" w:rsidRPr="00ED0679" w:rsidRDefault="007F121F" w:rsidP="00971D4F">
          <w:pPr>
            <w:pStyle w:val="ListParagraph"/>
            <w:numPr>
              <w:ilvl w:val="0"/>
              <w:numId w:val="23"/>
            </w:numPr>
            <w:spacing w:after="0" w:line="360" w:lineRule="auto"/>
            <w:ind w:left="1080"/>
            <w:contextualSpacing w:val="0"/>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Penampang melintang permukaan bawah daun kelembak jamu Adipuro</w:t>
          </w:r>
        </w:p>
        <w:p w:rsidR="003439DF" w:rsidRPr="00ED0679" w:rsidRDefault="003439DF" w:rsidP="003439DF">
          <w:pPr>
            <w:spacing w:after="0" w:line="360" w:lineRule="auto"/>
            <w:jc w:val="both"/>
            <w:rPr>
              <w:rFonts w:ascii="Times New Roman" w:hAnsi="Times New Roman" w:cs="Times New Roman"/>
              <w:iCs/>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Kadar sari akar kelembak</w:t>
          </w:r>
        </w:p>
        <w:p w:rsidR="007F121F" w:rsidRPr="00ED0679" w:rsidRDefault="007F121F" w:rsidP="002D0C58">
          <w:pPr>
            <w:pStyle w:val="ListParagraph"/>
            <w:spacing w:after="0" w:line="360" w:lineRule="auto"/>
            <w:ind w:firstLine="630"/>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Penetapan kadar sari adalah metode kuantitatif untuk jumlah kandungan senyawa dalam simplisia yang dapat tersari dalam pelarut tertentu. Penetapan ini dilakukan untuk simplisia yang tidak ada cara yang memadahi baik kimia atau biologi untuk penentuan konstituen aktifnya. Penetapan kadar sari dapat dilakukan dengan dua cara yaitu kadar sari yang larut dalam air dan kadar sari yang larut dalam etanol. Kedua cara ini didasarkan pada kelarutan senyawa yang terkandung dalam simplisia. Berdasarkan hasil uji analisis akar kelembak didapatkan hasil sebagai berikut :</w:t>
          </w:r>
        </w:p>
        <w:p w:rsidR="007F121F" w:rsidRPr="00ED0679" w:rsidRDefault="007F121F" w:rsidP="007F121F">
          <w:pPr>
            <w:pStyle w:val="ListParagraph"/>
            <w:spacing w:after="0" w:line="360" w:lineRule="auto"/>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Tabel 1. Hasil Uji Kadar Sari Akar Kelembak dari Berbagai Daerah</w:t>
          </w:r>
        </w:p>
        <w:tbl>
          <w:tblPr>
            <w:tblStyle w:val="TableGrid"/>
            <w:tblW w:w="8253" w:type="dxa"/>
            <w:tblInd w:w="765" w:type="dxa"/>
            <w:tblLook w:val="04A0" w:firstRow="1" w:lastRow="0" w:firstColumn="1" w:lastColumn="0" w:noHBand="0" w:noVBand="1"/>
          </w:tblPr>
          <w:tblGrid>
            <w:gridCol w:w="513"/>
            <w:gridCol w:w="1980"/>
            <w:gridCol w:w="2250"/>
            <w:gridCol w:w="1800"/>
            <w:gridCol w:w="1710"/>
          </w:tblGrid>
          <w:tr w:rsidR="007F121F" w:rsidRPr="00ED0679" w:rsidTr="002D0C58">
            <w:trPr>
              <w:trHeight w:val="20"/>
            </w:trPr>
            <w:tc>
              <w:tcPr>
                <w:tcW w:w="513" w:type="dxa"/>
                <w:noWrap/>
                <w:hideMark/>
              </w:tcPr>
              <w:p w:rsidR="007F121F" w:rsidRPr="00ED0679" w:rsidRDefault="007F121F" w:rsidP="007F121F">
                <w:pPr>
                  <w:jc w:val="center"/>
                  <w:rPr>
                    <w:b/>
                    <w:bCs/>
                    <w:color w:val="000000"/>
                    <w:sz w:val="24"/>
                    <w:szCs w:val="24"/>
                  </w:rPr>
                </w:pPr>
                <w:r w:rsidRPr="00ED0679">
                  <w:rPr>
                    <w:b/>
                    <w:bCs/>
                    <w:color w:val="000000"/>
                    <w:sz w:val="24"/>
                    <w:szCs w:val="24"/>
                  </w:rPr>
                  <w:t>No</w:t>
                </w:r>
              </w:p>
            </w:tc>
            <w:tc>
              <w:tcPr>
                <w:tcW w:w="1980" w:type="dxa"/>
                <w:noWrap/>
                <w:hideMark/>
              </w:tcPr>
              <w:p w:rsidR="007F121F" w:rsidRPr="00ED0679" w:rsidRDefault="007F121F" w:rsidP="007F121F">
                <w:pPr>
                  <w:jc w:val="center"/>
                  <w:rPr>
                    <w:b/>
                    <w:bCs/>
                    <w:color w:val="000000"/>
                    <w:sz w:val="24"/>
                    <w:szCs w:val="24"/>
                  </w:rPr>
                </w:pPr>
                <w:r w:rsidRPr="00ED0679">
                  <w:rPr>
                    <w:b/>
                    <w:bCs/>
                    <w:color w:val="000000"/>
                    <w:sz w:val="24"/>
                    <w:szCs w:val="24"/>
                  </w:rPr>
                  <w:t>Sampel TO</w:t>
                </w:r>
              </w:p>
            </w:tc>
            <w:tc>
              <w:tcPr>
                <w:tcW w:w="2250" w:type="dxa"/>
                <w:noWrap/>
                <w:hideMark/>
              </w:tcPr>
              <w:p w:rsidR="007F121F" w:rsidRPr="00ED0679" w:rsidRDefault="007F121F" w:rsidP="007F121F">
                <w:pPr>
                  <w:jc w:val="center"/>
                  <w:rPr>
                    <w:b/>
                    <w:bCs/>
                    <w:color w:val="000000"/>
                    <w:sz w:val="24"/>
                    <w:szCs w:val="24"/>
                  </w:rPr>
                </w:pPr>
                <w:r w:rsidRPr="00ED0679">
                  <w:rPr>
                    <w:b/>
                    <w:bCs/>
                    <w:color w:val="000000"/>
                    <w:sz w:val="24"/>
                    <w:szCs w:val="24"/>
                  </w:rPr>
                  <w:t>Pelarut</w:t>
                </w:r>
              </w:p>
            </w:tc>
            <w:tc>
              <w:tcPr>
                <w:tcW w:w="1800" w:type="dxa"/>
              </w:tcPr>
              <w:p w:rsidR="007F121F" w:rsidRPr="00ED0679" w:rsidRDefault="007F121F" w:rsidP="007F121F">
                <w:pPr>
                  <w:jc w:val="center"/>
                  <w:rPr>
                    <w:b/>
                    <w:bCs/>
                    <w:color w:val="000000"/>
                    <w:sz w:val="24"/>
                    <w:szCs w:val="24"/>
                  </w:rPr>
                </w:pPr>
                <w:r w:rsidRPr="00ED0679">
                  <w:rPr>
                    <w:b/>
                    <w:bCs/>
                    <w:color w:val="000000"/>
                    <w:sz w:val="24"/>
                    <w:szCs w:val="24"/>
                  </w:rPr>
                  <w:t>Kadar Sari</w:t>
                </w:r>
              </w:p>
            </w:tc>
            <w:tc>
              <w:tcPr>
                <w:tcW w:w="1710" w:type="dxa"/>
                <w:vAlign w:val="center"/>
              </w:tcPr>
              <w:p w:rsidR="007F121F" w:rsidRPr="00ED0679" w:rsidRDefault="007F121F" w:rsidP="007F121F">
                <w:pPr>
                  <w:jc w:val="center"/>
                  <w:rPr>
                    <w:b/>
                    <w:bCs/>
                    <w:color w:val="000000"/>
                    <w:sz w:val="24"/>
                    <w:szCs w:val="24"/>
                  </w:rPr>
                </w:pPr>
                <w:r w:rsidRPr="00ED0679">
                  <w:rPr>
                    <w:b/>
                    <w:bCs/>
                    <w:color w:val="000000"/>
                    <w:sz w:val="24"/>
                    <w:szCs w:val="24"/>
                  </w:rPr>
                  <w:t>Rata-rata</w:t>
                </w: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1</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Jawa Mangli</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18.8185</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18.9835</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19.1485</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22.3897</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22.0844</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21.7791</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2</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Jamu Mangli</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22.3173</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22.6184</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22.9195</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24.7300</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24.6730</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24.6161</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3</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Jawa Adipuro</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19.5477</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19.6082</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19.6688</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21.8269</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21.3124</w:t>
                </w:r>
              </w:p>
            </w:tc>
          </w:tr>
          <w:tr w:rsidR="007F121F" w:rsidRPr="00ED0679" w:rsidTr="002D0C58">
            <w:trPr>
              <w:trHeight w:val="61"/>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20.7979</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4</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Jamu Adipuro</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19.7680</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19.5577</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19.3473</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20.8492</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21.0194</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21.1896</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5</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Jawa Temanggung</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23.7686</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23.6333</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23.4981</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23.8486</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23.5591</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23.2695</w:t>
                </w:r>
              </w:p>
            </w:tc>
            <w:tc>
              <w:tcPr>
                <w:tcW w:w="1710" w:type="dxa"/>
                <w:vMerge/>
                <w:tcBorders>
                  <w:bottom w:val="single" w:sz="4" w:space="0" w:color="auto"/>
                </w:tcBorders>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6</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Jamu Temanggung</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30.3100</w:t>
                </w:r>
              </w:p>
            </w:tc>
            <w:tc>
              <w:tcPr>
                <w:tcW w:w="1710" w:type="dxa"/>
                <w:vMerge w:val="restart"/>
                <w:shd w:val="clear" w:color="auto" w:fill="A6A6A6" w:themeFill="background1" w:themeFillShade="A6"/>
                <w:vAlign w:val="center"/>
              </w:tcPr>
              <w:p w:rsidR="007F121F" w:rsidRPr="00ED0679" w:rsidRDefault="007F121F" w:rsidP="007F121F">
                <w:pPr>
                  <w:jc w:val="center"/>
                  <w:rPr>
                    <w:color w:val="000000"/>
                    <w:sz w:val="24"/>
                    <w:szCs w:val="24"/>
                  </w:rPr>
                </w:pPr>
                <w:r w:rsidRPr="00ED0679">
                  <w:rPr>
                    <w:color w:val="000000"/>
                    <w:sz w:val="24"/>
                    <w:szCs w:val="24"/>
                  </w:rPr>
                  <w:t>30.1832</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30.0564</w:t>
                </w:r>
              </w:p>
            </w:tc>
            <w:tc>
              <w:tcPr>
                <w:tcW w:w="1710" w:type="dxa"/>
                <w:vMerge/>
                <w:shd w:val="clear" w:color="auto" w:fill="A6A6A6" w:themeFill="background1" w:themeFillShade="A6"/>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31.0769</w:t>
                </w:r>
              </w:p>
            </w:tc>
            <w:tc>
              <w:tcPr>
                <w:tcW w:w="1710" w:type="dxa"/>
                <w:vMerge w:val="restart"/>
                <w:shd w:val="clear" w:color="auto" w:fill="A6A6A6" w:themeFill="background1" w:themeFillShade="A6"/>
                <w:vAlign w:val="center"/>
              </w:tcPr>
              <w:p w:rsidR="007F121F" w:rsidRPr="00ED0679" w:rsidRDefault="007F121F" w:rsidP="007F121F">
                <w:pPr>
                  <w:jc w:val="center"/>
                  <w:rPr>
                    <w:color w:val="000000"/>
                    <w:sz w:val="24"/>
                    <w:szCs w:val="24"/>
                  </w:rPr>
                </w:pPr>
                <w:r w:rsidRPr="00ED0679">
                  <w:rPr>
                    <w:color w:val="000000"/>
                    <w:sz w:val="24"/>
                    <w:szCs w:val="24"/>
                  </w:rPr>
                  <w:t>30.8469</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30.6169</w:t>
                </w:r>
              </w:p>
            </w:tc>
            <w:tc>
              <w:tcPr>
                <w:tcW w:w="1710" w:type="dxa"/>
                <w:vMerge/>
                <w:shd w:val="clear" w:color="auto" w:fill="A6A6A6" w:themeFill="background1" w:themeFillShade="A6"/>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t>7</w:t>
                </w:r>
              </w:p>
            </w:tc>
            <w:tc>
              <w:tcPr>
                <w:tcW w:w="1980" w:type="dxa"/>
                <w:vMerge w:val="restart"/>
                <w:noWrap/>
                <w:hideMark/>
              </w:tcPr>
              <w:p w:rsidR="007F121F" w:rsidRPr="00ED0679" w:rsidRDefault="007F121F" w:rsidP="007F121F">
                <w:pPr>
                  <w:rPr>
                    <w:color w:val="000000"/>
                    <w:sz w:val="24"/>
                    <w:szCs w:val="24"/>
                  </w:rPr>
                </w:pPr>
                <w:r w:rsidRPr="00ED0679">
                  <w:rPr>
                    <w:color w:val="000000"/>
                    <w:sz w:val="24"/>
                    <w:szCs w:val="24"/>
                  </w:rPr>
                  <w:t>Kelembak Jawa Candiroto</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29.6347</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26.5614</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23.4881</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27.3873</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27.6578</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27.9283</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hideMark/>
              </w:tcPr>
              <w:p w:rsidR="007F121F" w:rsidRPr="00ED0679" w:rsidRDefault="007F121F" w:rsidP="007F121F">
                <w:pPr>
                  <w:jc w:val="center"/>
                  <w:rPr>
                    <w:color w:val="000000"/>
                    <w:sz w:val="24"/>
                    <w:szCs w:val="24"/>
                  </w:rPr>
                </w:pPr>
                <w:r w:rsidRPr="00ED0679">
                  <w:rPr>
                    <w:color w:val="000000"/>
                    <w:sz w:val="24"/>
                    <w:szCs w:val="24"/>
                  </w:rPr>
                  <w:lastRenderedPageBreak/>
                  <w:t>8</w:t>
                </w:r>
              </w:p>
            </w:tc>
            <w:tc>
              <w:tcPr>
                <w:tcW w:w="1980" w:type="dxa"/>
                <w:vMerge w:val="restart"/>
                <w:noWrap/>
                <w:hideMark/>
              </w:tcPr>
              <w:p w:rsidR="007F121F" w:rsidRPr="00ED0679" w:rsidRDefault="00E87ED5" w:rsidP="007F121F">
                <w:pPr>
                  <w:rPr>
                    <w:color w:val="000000"/>
                    <w:sz w:val="24"/>
                    <w:szCs w:val="24"/>
                  </w:rPr>
                </w:pPr>
                <w:r w:rsidRPr="00ED0679">
                  <w:rPr>
                    <w:color w:val="000000"/>
                    <w:sz w:val="24"/>
                    <w:szCs w:val="24"/>
                  </w:rPr>
                  <w:t>Kelembak Jawa</w:t>
                </w:r>
                <w:r w:rsidR="007F121F" w:rsidRPr="00ED0679">
                  <w:rPr>
                    <w:color w:val="000000"/>
                    <w:sz w:val="24"/>
                    <w:szCs w:val="24"/>
                  </w:rPr>
                  <w:t xml:space="preserve"> Kalikajar</w:t>
                </w: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24.5980</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25.1475</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tcPr>
              <w:p w:rsidR="007F121F" w:rsidRPr="00ED0679" w:rsidRDefault="007F121F" w:rsidP="007F121F">
                <w:pPr>
                  <w:jc w:val="center"/>
                  <w:rPr>
                    <w:color w:val="000000"/>
                    <w:sz w:val="24"/>
                    <w:szCs w:val="24"/>
                  </w:rPr>
                </w:pPr>
                <w:r w:rsidRPr="00ED0679">
                  <w:rPr>
                    <w:color w:val="000000"/>
                    <w:sz w:val="24"/>
                    <w:szCs w:val="24"/>
                  </w:rPr>
                  <w:t>25.6969</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24.0986</w:t>
                </w:r>
              </w:p>
            </w:tc>
            <w:tc>
              <w:tcPr>
                <w:tcW w:w="1710" w:type="dxa"/>
                <w:vMerge w:val="restart"/>
                <w:vAlign w:val="center"/>
              </w:tcPr>
              <w:p w:rsidR="007F121F" w:rsidRPr="00ED0679" w:rsidRDefault="007F121F" w:rsidP="007F121F">
                <w:pPr>
                  <w:jc w:val="center"/>
                  <w:rPr>
                    <w:color w:val="000000"/>
                    <w:sz w:val="24"/>
                    <w:szCs w:val="24"/>
                  </w:rPr>
                </w:pPr>
                <w:r w:rsidRPr="00ED0679">
                  <w:rPr>
                    <w:color w:val="000000"/>
                    <w:sz w:val="24"/>
                    <w:szCs w:val="24"/>
                  </w:rPr>
                  <w:t>23.7876</w:t>
                </w:r>
              </w:p>
            </w:tc>
          </w:tr>
          <w:tr w:rsidR="007F121F" w:rsidRPr="00ED0679" w:rsidTr="002D0C58">
            <w:trPr>
              <w:trHeight w:val="20"/>
            </w:trPr>
            <w:tc>
              <w:tcPr>
                <w:tcW w:w="513" w:type="dxa"/>
                <w:vMerge/>
                <w:noWrap/>
                <w:hideMark/>
              </w:tcPr>
              <w:p w:rsidR="007F121F" w:rsidRPr="00ED0679" w:rsidRDefault="007F121F" w:rsidP="007F121F">
                <w:pPr>
                  <w:jc w:val="center"/>
                  <w:rPr>
                    <w:color w:val="000000"/>
                    <w:sz w:val="24"/>
                    <w:szCs w:val="24"/>
                  </w:rPr>
                </w:pPr>
              </w:p>
            </w:tc>
            <w:tc>
              <w:tcPr>
                <w:tcW w:w="1980" w:type="dxa"/>
                <w:vMerge/>
                <w:noWrap/>
                <w:hideMark/>
              </w:tcPr>
              <w:p w:rsidR="007F121F" w:rsidRPr="00ED0679" w:rsidRDefault="007F121F" w:rsidP="007F121F">
                <w:pPr>
                  <w:rPr>
                    <w:color w:val="000000"/>
                    <w:sz w:val="24"/>
                    <w:szCs w:val="24"/>
                  </w:rPr>
                </w:pPr>
              </w:p>
            </w:tc>
            <w:tc>
              <w:tcPr>
                <w:tcW w:w="2250" w:type="dxa"/>
                <w:noWrap/>
                <w:hideMark/>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tcPr>
              <w:p w:rsidR="007F121F" w:rsidRPr="00ED0679" w:rsidRDefault="007F121F" w:rsidP="007F121F">
                <w:pPr>
                  <w:jc w:val="center"/>
                  <w:rPr>
                    <w:color w:val="000000"/>
                    <w:sz w:val="24"/>
                    <w:szCs w:val="24"/>
                  </w:rPr>
                </w:pPr>
                <w:r w:rsidRPr="00ED0679">
                  <w:rPr>
                    <w:color w:val="000000"/>
                    <w:sz w:val="24"/>
                    <w:szCs w:val="24"/>
                  </w:rPr>
                  <w:t>23.4767</w:t>
                </w:r>
              </w:p>
            </w:tc>
            <w:tc>
              <w:tcPr>
                <w:tcW w:w="1710" w:type="dxa"/>
                <w:vMerge/>
                <w:vAlign w:val="center"/>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val="restart"/>
                <w:noWrap/>
              </w:tcPr>
              <w:p w:rsidR="007F121F" w:rsidRPr="00ED0679" w:rsidRDefault="007F121F" w:rsidP="007F121F">
                <w:pPr>
                  <w:jc w:val="center"/>
                  <w:rPr>
                    <w:color w:val="000000"/>
                    <w:sz w:val="24"/>
                    <w:szCs w:val="24"/>
                  </w:rPr>
                </w:pPr>
                <w:r w:rsidRPr="00ED0679">
                  <w:rPr>
                    <w:color w:val="000000"/>
                    <w:sz w:val="24"/>
                    <w:szCs w:val="24"/>
                  </w:rPr>
                  <w:t>9</w:t>
                </w:r>
              </w:p>
            </w:tc>
            <w:tc>
              <w:tcPr>
                <w:tcW w:w="1980" w:type="dxa"/>
                <w:vMerge w:val="restart"/>
                <w:noWrap/>
              </w:tcPr>
              <w:p w:rsidR="007F121F" w:rsidRPr="00ED0679" w:rsidRDefault="007F121F" w:rsidP="007F121F">
                <w:pPr>
                  <w:rPr>
                    <w:color w:val="000000"/>
                    <w:sz w:val="24"/>
                    <w:szCs w:val="24"/>
                  </w:rPr>
                </w:pPr>
                <w:r w:rsidRPr="00ED0679">
                  <w:rPr>
                    <w:color w:val="000000"/>
                    <w:sz w:val="24"/>
                    <w:szCs w:val="24"/>
                  </w:rPr>
                  <w:t>Kelembak Jamu Tlogodlingo</w:t>
                </w:r>
              </w:p>
              <w:p w:rsidR="007F121F" w:rsidRPr="00ED0679" w:rsidRDefault="007F121F" w:rsidP="007F121F">
                <w:pPr>
                  <w:rPr>
                    <w:color w:val="000000"/>
                    <w:sz w:val="24"/>
                    <w:szCs w:val="24"/>
                  </w:rPr>
                </w:pPr>
              </w:p>
            </w:tc>
            <w:tc>
              <w:tcPr>
                <w:tcW w:w="2250" w:type="dxa"/>
                <w:noWrap/>
                <w:vAlign w:val="bottom"/>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vAlign w:val="bottom"/>
              </w:tcPr>
              <w:p w:rsidR="007F121F" w:rsidRPr="00ED0679" w:rsidRDefault="007F121F" w:rsidP="007F121F">
                <w:pPr>
                  <w:jc w:val="center"/>
                  <w:rPr>
                    <w:color w:val="000000"/>
                    <w:sz w:val="24"/>
                    <w:szCs w:val="24"/>
                  </w:rPr>
                </w:pPr>
                <w:r w:rsidRPr="00ED0679">
                  <w:rPr>
                    <w:color w:val="000000"/>
                    <w:sz w:val="24"/>
                    <w:szCs w:val="24"/>
                  </w:rPr>
                  <w:t>14.3389</w:t>
                </w:r>
              </w:p>
            </w:tc>
            <w:tc>
              <w:tcPr>
                <w:tcW w:w="1710" w:type="dxa"/>
                <w:vMerge w:val="restart"/>
                <w:vAlign w:val="bottom"/>
              </w:tcPr>
              <w:p w:rsidR="007F121F" w:rsidRPr="00ED0679" w:rsidRDefault="007F121F" w:rsidP="007F121F">
                <w:pPr>
                  <w:jc w:val="center"/>
                  <w:rPr>
                    <w:color w:val="000000"/>
                    <w:sz w:val="24"/>
                    <w:szCs w:val="24"/>
                  </w:rPr>
                </w:pPr>
                <w:r w:rsidRPr="00ED0679">
                  <w:rPr>
                    <w:color w:val="000000"/>
                    <w:sz w:val="24"/>
                    <w:szCs w:val="24"/>
                  </w:rPr>
                  <w:t>14.5984</w:t>
                </w:r>
              </w:p>
              <w:p w:rsidR="007F121F" w:rsidRPr="00ED0679" w:rsidRDefault="007F121F" w:rsidP="007F121F">
                <w:pPr>
                  <w:jc w:val="center"/>
                  <w:rPr>
                    <w:color w:val="000000"/>
                    <w:sz w:val="24"/>
                    <w:szCs w:val="24"/>
                  </w:rPr>
                </w:pPr>
                <w:r w:rsidRPr="00ED0679">
                  <w:rPr>
                    <w:color w:val="000000"/>
                    <w:sz w:val="24"/>
                    <w:szCs w:val="24"/>
                  </w:rPr>
                  <w:t> </w:t>
                </w:r>
              </w:p>
            </w:tc>
          </w:tr>
          <w:tr w:rsidR="007F121F" w:rsidRPr="00ED0679" w:rsidTr="002D0C58">
            <w:trPr>
              <w:trHeight w:val="20"/>
            </w:trPr>
            <w:tc>
              <w:tcPr>
                <w:tcW w:w="513" w:type="dxa"/>
                <w:vMerge/>
                <w:noWrap/>
              </w:tcPr>
              <w:p w:rsidR="007F121F" w:rsidRPr="00ED0679" w:rsidRDefault="007F121F" w:rsidP="007F121F">
                <w:pPr>
                  <w:jc w:val="center"/>
                  <w:rPr>
                    <w:color w:val="000000"/>
                    <w:sz w:val="24"/>
                    <w:szCs w:val="24"/>
                  </w:rPr>
                </w:pPr>
              </w:p>
            </w:tc>
            <w:tc>
              <w:tcPr>
                <w:tcW w:w="1980" w:type="dxa"/>
                <w:vMerge/>
                <w:noWrap/>
              </w:tcPr>
              <w:p w:rsidR="007F121F" w:rsidRPr="00ED0679" w:rsidRDefault="007F121F" w:rsidP="007F121F">
                <w:pPr>
                  <w:rPr>
                    <w:color w:val="000000"/>
                    <w:sz w:val="24"/>
                    <w:szCs w:val="24"/>
                  </w:rPr>
                </w:pPr>
              </w:p>
            </w:tc>
            <w:tc>
              <w:tcPr>
                <w:tcW w:w="2250" w:type="dxa"/>
                <w:noWrap/>
                <w:vAlign w:val="bottom"/>
              </w:tcPr>
              <w:p w:rsidR="007F121F" w:rsidRPr="00ED0679" w:rsidRDefault="007F121F" w:rsidP="007F121F">
                <w:pPr>
                  <w:jc w:val="center"/>
                  <w:rPr>
                    <w:color w:val="000000"/>
                    <w:sz w:val="24"/>
                    <w:szCs w:val="24"/>
                  </w:rPr>
                </w:pPr>
                <w:r w:rsidRPr="00ED0679">
                  <w:rPr>
                    <w:color w:val="000000"/>
                    <w:sz w:val="24"/>
                    <w:szCs w:val="24"/>
                  </w:rPr>
                  <w:t>Etanol</w:t>
                </w:r>
              </w:p>
            </w:tc>
            <w:tc>
              <w:tcPr>
                <w:tcW w:w="1800" w:type="dxa"/>
                <w:vAlign w:val="bottom"/>
              </w:tcPr>
              <w:p w:rsidR="007F121F" w:rsidRPr="00ED0679" w:rsidRDefault="007F121F" w:rsidP="007F121F">
                <w:pPr>
                  <w:jc w:val="center"/>
                  <w:rPr>
                    <w:color w:val="000000"/>
                    <w:sz w:val="24"/>
                    <w:szCs w:val="24"/>
                  </w:rPr>
                </w:pPr>
                <w:r w:rsidRPr="00ED0679">
                  <w:rPr>
                    <w:color w:val="000000"/>
                    <w:sz w:val="24"/>
                    <w:szCs w:val="24"/>
                  </w:rPr>
                  <w:t>14.8579</w:t>
                </w:r>
              </w:p>
            </w:tc>
            <w:tc>
              <w:tcPr>
                <w:tcW w:w="1710" w:type="dxa"/>
                <w:vMerge/>
                <w:vAlign w:val="bottom"/>
              </w:tcPr>
              <w:p w:rsidR="007F121F" w:rsidRPr="00ED0679" w:rsidRDefault="007F121F" w:rsidP="007F121F">
                <w:pPr>
                  <w:jc w:val="center"/>
                  <w:rPr>
                    <w:color w:val="000000"/>
                    <w:sz w:val="24"/>
                    <w:szCs w:val="24"/>
                  </w:rPr>
                </w:pPr>
              </w:p>
            </w:tc>
          </w:tr>
          <w:tr w:rsidR="007F121F" w:rsidRPr="00ED0679" w:rsidTr="002D0C58">
            <w:trPr>
              <w:trHeight w:val="20"/>
            </w:trPr>
            <w:tc>
              <w:tcPr>
                <w:tcW w:w="513" w:type="dxa"/>
                <w:vMerge/>
                <w:noWrap/>
              </w:tcPr>
              <w:p w:rsidR="007F121F" w:rsidRPr="00ED0679" w:rsidRDefault="007F121F" w:rsidP="007F121F">
                <w:pPr>
                  <w:jc w:val="center"/>
                  <w:rPr>
                    <w:color w:val="000000"/>
                    <w:sz w:val="24"/>
                    <w:szCs w:val="24"/>
                  </w:rPr>
                </w:pPr>
              </w:p>
            </w:tc>
            <w:tc>
              <w:tcPr>
                <w:tcW w:w="1980" w:type="dxa"/>
                <w:vMerge/>
                <w:noWrap/>
              </w:tcPr>
              <w:p w:rsidR="007F121F" w:rsidRPr="00ED0679" w:rsidRDefault="007F121F" w:rsidP="007F121F">
                <w:pPr>
                  <w:rPr>
                    <w:color w:val="000000"/>
                    <w:sz w:val="24"/>
                    <w:szCs w:val="24"/>
                  </w:rPr>
                </w:pPr>
              </w:p>
            </w:tc>
            <w:tc>
              <w:tcPr>
                <w:tcW w:w="2250" w:type="dxa"/>
                <w:noWrap/>
                <w:vAlign w:val="bottom"/>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vAlign w:val="bottom"/>
              </w:tcPr>
              <w:p w:rsidR="007F121F" w:rsidRPr="00ED0679" w:rsidRDefault="007F121F" w:rsidP="007F121F">
                <w:pPr>
                  <w:jc w:val="center"/>
                  <w:rPr>
                    <w:color w:val="000000"/>
                    <w:sz w:val="24"/>
                    <w:szCs w:val="24"/>
                  </w:rPr>
                </w:pPr>
                <w:r w:rsidRPr="00ED0679">
                  <w:rPr>
                    <w:color w:val="000000"/>
                    <w:sz w:val="24"/>
                    <w:szCs w:val="24"/>
                  </w:rPr>
                  <w:t>22.5195</w:t>
                </w:r>
              </w:p>
            </w:tc>
            <w:tc>
              <w:tcPr>
                <w:tcW w:w="1710" w:type="dxa"/>
                <w:vMerge w:val="restart"/>
                <w:vAlign w:val="bottom"/>
              </w:tcPr>
              <w:p w:rsidR="007F121F" w:rsidRPr="00ED0679" w:rsidRDefault="007F121F" w:rsidP="007F121F">
                <w:pPr>
                  <w:jc w:val="center"/>
                  <w:rPr>
                    <w:color w:val="000000"/>
                    <w:sz w:val="24"/>
                    <w:szCs w:val="24"/>
                  </w:rPr>
                </w:pPr>
                <w:r w:rsidRPr="00ED0679">
                  <w:rPr>
                    <w:color w:val="000000"/>
                    <w:sz w:val="24"/>
                    <w:szCs w:val="24"/>
                  </w:rPr>
                  <w:t>22.3787</w:t>
                </w:r>
              </w:p>
              <w:p w:rsidR="007F121F" w:rsidRPr="00ED0679" w:rsidRDefault="007F121F" w:rsidP="007F121F">
                <w:pPr>
                  <w:jc w:val="center"/>
                  <w:rPr>
                    <w:color w:val="000000"/>
                    <w:sz w:val="24"/>
                    <w:szCs w:val="24"/>
                  </w:rPr>
                </w:pPr>
                <w:r w:rsidRPr="00ED0679">
                  <w:rPr>
                    <w:color w:val="000000"/>
                    <w:sz w:val="24"/>
                    <w:szCs w:val="24"/>
                  </w:rPr>
                  <w:t> </w:t>
                </w:r>
              </w:p>
            </w:tc>
          </w:tr>
          <w:tr w:rsidR="007F121F" w:rsidRPr="00ED0679" w:rsidTr="002D0C58">
            <w:trPr>
              <w:trHeight w:val="20"/>
            </w:trPr>
            <w:tc>
              <w:tcPr>
                <w:tcW w:w="513" w:type="dxa"/>
                <w:vMerge/>
                <w:noWrap/>
              </w:tcPr>
              <w:p w:rsidR="007F121F" w:rsidRPr="00ED0679" w:rsidRDefault="007F121F" w:rsidP="007F121F">
                <w:pPr>
                  <w:jc w:val="center"/>
                  <w:rPr>
                    <w:color w:val="000000"/>
                    <w:sz w:val="24"/>
                    <w:szCs w:val="24"/>
                  </w:rPr>
                </w:pPr>
              </w:p>
            </w:tc>
            <w:tc>
              <w:tcPr>
                <w:tcW w:w="1980" w:type="dxa"/>
                <w:vMerge/>
                <w:noWrap/>
              </w:tcPr>
              <w:p w:rsidR="007F121F" w:rsidRPr="00ED0679" w:rsidRDefault="007F121F" w:rsidP="007F121F">
                <w:pPr>
                  <w:rPr>
                    <w:color w:val="000000"/>
                    <w:sz w:val="24"/>
                    <w:szCs w:val="24"/>
                  </w:rPr>
                </w:pPr>
              </w:p>
            </w:tc>
            <w:tc>
              <w:tcPr>
                <w:tcW w:w="2250" w:type="dxa"/>
                <w:noWrap/>
                <w:vAlign w:val="bottom"/>
              </w:tcPr>
              <w:p w:rsidR="007F121F" w:rsidRPr="00ED0679" w:rsidRDefault="007F121F" w:rsidP="007F121F">
                <w:pPr>
                  <w:jc w:val="center"/>
                  <w:rPr>
                    <w:color w:val="000000"/>
                    <w:sz w:val="24"/>
                    <w:szCs w:val="24"/>
                  </w:rPr>
                </w:pPr>
                <w:r w:rsidRPr="00ED0679">
                  <w:rPr>
                    <w:color w:val="000000"/>
                    <w:sz w:val="24"/>
                    <w:szCs w:val="24"/>
                  </w:rPr>
                  <w:t>Akuades + CHCl3</w:t>
                </w:r>
              </w:p>
            </w:tc>
            <w:tc>
              <w:tcPr>
                <w:tcW w:w="1800" w:type="dxa"/>
                <w:vAlign w:val="bottom"/>
              </w:tcPr>
              <w:p w:rsidR="007F121F" w:rsidRPr="00ED0679" w:rsidRDefault="007F121F" w:rsidP="007F121F">
                <w:pPr>
                  <w:jc w:val="center"/>
                  <w:rPr>
                    <w:color w:val="000000"/>
                    <w:sz w:val="24"/>
                    <w:szCs w:val="24"/>
                  </w:rPr>
                </w:pPr>
                <w:r w:rsidRPr="00ED0679">
                  <w:rPr>
                    <w:color w:val="000000"/>
                    <w:sz w:val="24"/>
                    <w:szCs w:val="24"/>
                  </w:rPr>
                  <w:t>22.2378</w:t>
                </w:r>
              </w:p>
            </w:tc>
            <w:tc>
              <w:tcPr>
                <w:tcW w:w="1710" w:type="dxa"/>
                <w:vMerge/>
                <w:vAlign w:val="bottom"/>
              </w:tcPr>
              <w:p w:rsidR="007F121F" w:rsidRPr="00ED0679" w:rsidRDefault="007F121F" w:rsidP="007F121F">
                <w:pPr>
                  <w:jc w:val="center"/>
                  <w:rPr>
                    <w:color w:val="000000"/>
                    <w:sz w:val="24"/>
                    <w:szCs w:val="24"/>
                  </w:rPr>
                </w:pPr>
              </w:p>
            </w:tc>
          </w:tr>
        </w:tbl>
        <w:p w:rsidR="007F121F" w:rsidRPr="00ED0679" w:rsidRDefault="007F121F" w:rsidP="007F121F">
          <w:pPr>
            <w:pStyle w:val="ListParagraph"/>
            <w:spacing w:after="0" w:line="360" w:lineRule="auto"/>
            <w:jc w:val="both"/>
            <w:rPr>
              <w:rFonts w:ascii="Times New Roman" w:eastAsia="Times New Roman" w:hAnsi="Times New Roman" w:cs="Times New Roman"/>
              <w:sz w:val="24"/>
              <w:szCs w:val="24"/>
            </w:rPr>
          </w:pPr>
        </w:p>
        <w:p w:rsidR="007F121F" w:rsidRPr="00ED0679" w:rsidRDefault="007F121F" w:rsidP="002D0C58">
          <w:pPr>
            <w:pStyle w:val="ListParagraph"/>
            <w:spacing w:after="0" w:line="360" w:lineRule="auto"/>
            <w:ind w:firstLine="540"/>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Dari tabel 1 di atas dapat kita lihat bahwa kadar sari larut air cenderung lebih tinggi nilainya dibandingkan kadar sari larut etanol. Ada dua kel</w:t>
          </w:r>
          <w:r w:rsidR="002D0C58" w:rsidRPr="00ED0679">
            <w:rPr>
              <w:rFonts w:ascii="Times New Roman" w:eastAsia="Times New Roman" w:hAnsi="Times New Roman" w:cs="Times New Roman"/>
              <w:sz w:val="24"/>
              <w:szCs w:val="24"/>
            </w:rPr>
            <w:t>e</w:t>
          </w:r>
          <w:r w:rsidRPr="00ED0679">
            <w:rPr>
              <w:rFonts w:ascii="Times New Roman" w:eastAsia="Times New Roman" w:hAnsi="Times New Roman" w:cs="Times New Roman"/>
              <w:sz w:val="24"/>
              <w:szCs w:val="24"/>
            </w:rPr>
            <w:t>mbak yaitu kelembak jawa Temanggung dan kelembak jawa Kalikajar yang kadar sari larut etanol menunjukkan nilai yang lebih tinggi.</w:t>
          </w:r>
        </w:p>
        <w:p w:rsidR="007F121F" w:rsidRPr="00ED0679" w:rsidRDefault="007F121F" w:rsidP="002D0C58">
          <w:pPr>
            <w:pStyle w:val="ListParagraph"/>
            <w:spacing w:after="0" w:line="360" w:lineRule="auto"/>
            <w:ind w:firstLine="540"/>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Berdasarkan Materia Medika VI disebutkan bahwa tanaman kelembak yang standar memiliki kadar sari larut air sebesar ≥ 8% dan kadar sari larut etanol sebesar ≥ 5%. Pada tabel dapat dilihat bahwa semua sampel kelembak yang dianalisis mempunyai kadar sari sesuai yang dipersyaratkan. Hal ini berarti semua sampel kelembak layak digunakan sebagai bahan baku jamu. Kadar sari larut etanol dan larut air tertinggi terdapat pada sampel kelembak jamu yang berasal dari Dusun Butuh, Desa Temanggung, Kecamatan Kaliangkrik, Kabupaten Magelang. Sedangkan kadar sari larut etanol terendah yaitu kelembak jawa yang berasal dari Dusun Mangli, Desa Mangli, Kecamatan Kaliangkrik, Kabupaten Magelang. Dan kadar sari larut air terendah yaitu sampel kelembak jamu dari Dusun Prampelan, Desa Adipuro, Kecamatan Kaliangkrik, Kabupaten Magelang. Namun demikian meskipun seluruh sampel kelembak memenuhi persyaratan untuk digunakan ditinjau dari syarat minimum kadar sari, kita juga harus memperhatikan kadar abu dari masing-masing sampel.</w:t>
          </w:r>
        </w:p>
        <w:p w:rsidR="004742D1" w:rsidRPr="00ED0679" w:rsidRDefault="004742D1" w:rsidP="002D0C58">
          <w:pPr>
            <w:pStyle w:val="ListParagraph"/>
            <w:spacing w:after="0" w:line="360" w:lineRule="auto"/>
            <w:ind w:firstLine="540"/>
            <w:jc w:val="both"/>
            <w:rPr>
              <w:rFonts w:ascii="Times New Roman" w:eastAsia="Times New Roman" w:hAnsi="Times New Roman" w:cs="Times New Roman"/>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Kadar abu akar kelembak</w:t>
          </w:r>
        </w:p>
        <w:p w:rsidR="007F121F" w:rsidRPr="00ED0679" w:rsidRDefault="007F121F" w:rsidP="002D0C58">
          <w:pPr>
            <w:pStyle w:val="ListParagraph"/>
            <w:spacing w:after="0" w:line="360" w:lineRule="auto"/>
            <w:ind w:firstLine="540"/>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xml:space="preserve">Abu adalah sisa pembakaran sempurna bahan organik (residu yang tidak menguap bila suatu bahan dibakar dengan cara tertentu). Secara kimia abu dapat didefinisikan sebagai oksida logam dan bahan-bahan lain yang tidak dapat dibakar. Dalam kaitannya dengan simplisia, abu merupakan indikator derajat kebersihan penanganan simplisia. Secara alami didalam simplisia terdapat logam. Logam-logam ini merupakan komponen hara tumbuhan yang dapat </w:t>
          </w:r>
          <w:r w:rsidRPr="00ED0679">
            <w:rPr>
              <w:rFonts w:ascii="Times New Roman" w:eastAsia="Times New Roman" w:hAnsi="Times New Roman" w:cs="Times New Roman"/>
              <w:sz w:val="24"/>
              <w:szCs w:val="24"/>
            </w:rPr>
            <w:lastRenderedPageBreak/>
            <w:t>merupakan komponen molekul penting dalam reaksi biokimiawi tumbuhan. Logam-logam tersebut merupakan abu fisiologis. Sebagian besar abu fisiologis ini larut air. Pada saat penyiapan, simplisia dapat terkotaminasi oleh tanah, pasir, dan sebagainya. Pasir merupakan senyawa silikat yang tidak terbakar. Senyawa silikat ini tidak larut asam, sehingga merupakan komponen penyusun abu tidak larut asam. Oleh karena itu, kadar abu dalam simplisia harus ditentukan untuk melihat kadar senyawa pengotor yang terkandung di dalamnya. Bila kadar abu simplisia melebihi persyaratan yang ditentukan maka simplisia tersebut tidak boleh digunakan untuk bahan baku pembuatan jamu.</w:t>
          </w:r>
        </w:p>
        <w:p w:rsidR="007F121F" w:rsidRPr="00ED0679" w:rsidRDefault="007F121F" w:rsidP="007F121F">
          <w:pPr>
            <w:pStyle w:val="ListParagraph"/>
            <w:spacing w:after="0" w:line="360" w:lineRule="auto"/>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Tabel 2. Hasil Uji Kadar Abu Sampel Kelembak dari Berbagai Daerah</w:t>
          </w:r>
        </w:p>
        <w:tbl>
          <w:tblPr>
            <w:tblW w:w="7650" w:type="dxa"/>
            <w:tblInd w:w="828" w:type="dxa"/>
            <w:tblLook w:val="04A0" w:firstRow="1" w:lastRow="0" w:firstColumn="1" w:lastColumn="0" w:noHBand="0" w:noVBand="1"/>
          </w:tblPr>
          <w:tblGrid>
            <w:gridCol w:w="630"/>
            <w:gridCol w:w="3240"/>
            <w:gridCol w:w="1800"/>
            <w:gridCol w:w="1980"/>
          </w:tblGrid>
          <w:tr w:rsidR="007F121F" w:rsidRPr="00ED0679" w:rsidTr="002D0C58">
            <w:trPr>
              <w:trHeight w:val="28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No</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SAMPEL</w:t>
                </w:r>
              </w:p>
            </w:tc>
            <w:tc>
              <w:tcPr>
                <w:tcW w:w="1800" w:type="dxa"/>
                <w:tcBorders>
                  <w:top w:val="single" w:sz="4" w:space="0" w:color="auto"/>
                  <w:left w:val="single" w:sz="4" w:space="0" w:color="auto"/>
                  <w:right w:val="single" w:sz="4" w:space="0" w:color="auto"/>
                </w:tcBorders>
                <w:vAlign w:val="center"/>
              </w:tcPr>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Kadar Abu Total</w:t>
                </w:r>
              </w:p>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w:t>
                </w:r>
              </w:p>
            </w:tc>
            <w:tc>
              <w:tcPr>
                <w:tcW w:w="1980" w:type="dxa"/>
                <w:tcBorders>
                  <w:top w:val="single" w:sz="4" w:space="0" w:color="auto"/>
                  <w:left w:val="single" w:sz="4" w:space="0" w:color="auto"/>
                  <w:right w:val="single" w:sz="4" w:space="0" w:color="auto"/>
                </w:tcBorders>
                <w:vAlign w:val="center"/>
              </w:tcPr>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Kadar Abu Tidak Larut Asam</w:t>
                </w:r>
              </w:p>
              <w:p w:rsidR="007F121F" w:rsidRPr="00ED0679" w:rsidRDefault="007F121F" w:rsidP="007F121F">
                <w:pPr>
                  <w:spacing w:after="0" w:line="240" w:lineRule="auto"/>
                  <w:jc w:val="center"/>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w:t>
                </w:r>
              </w:p>
            </w:tc>
          </w:tr>
          <w:tr w:rsidR="007F121F" w:rsidRPr="00ED0679" w:rsidTr="002D0C58">
            <w:trPr>
              <w:trHeight w:val="288"/>
            </w:trPr>
            <w:tc>
              <w:tcPr>
                <w:tcW w:w="630" w:type="dxa"/>
                <w:tcBorders>
                  <w:top w:val="single" w:sz="4" w:space="0" w:color="auto"/>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1</w:t>
                </w:r>
              </w:p>
            </w:tc>
            <w:tc>
              <w:tcPr>
                <w:tcW w:w="3240" w:type="dxa"/>
                <w:tcBorders>
                  <w:top w:val="single" w:sz="4" w:space="0" w:color="auto"/>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Jawa Mangli</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3.9960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0.7992</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3.9980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0.6497</w:t>
                </w:r>
              </w:p>
            </w:tc>
          </w:tr>
          <w:tr w:rsidR="007F121F" w:rsidRPr="00ED0679" w:rsidTr="002D0C58">
            <w:trPr>
              <w:trHeight w:val="1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4.00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0.72</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2</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Jamu Mangli</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5.6972</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1.2494</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5.8971</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1.2494</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5.80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1.25</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3</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Jawa Temanggung</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5.05</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0.80</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5.15</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1.25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5.10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1.03</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4</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Jamu Temanggung</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5.20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0.00</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5.30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0.65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5.25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0.33</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5</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Jawa Adipuro</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5.20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0.95</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5.10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1.50</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5.15</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1.22</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6</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Jamu Adipuro</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4.65</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0.85</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4.70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0.65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4.67</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0.75</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7</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Jawa Kalikajar</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5.14</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1.55</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5.05</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1.25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5.10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1.40</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8</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Jawa Candiroto</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6.20</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1.30</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5.84</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0.75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6.02</w:t>
                </w:r>
              </w:p>
            </w:tc>
            <w:tc>
              <w:tcPr>
                <w:tcW w:w="19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1.02</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jc w:val="right"/>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9</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Kelembak Jamu Tlogodlingo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3.80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0.40</w:t>
                </w:r>
              </w:p>
            </w:tc>
          </w:tr>
          <w:tr w:rsidR="007F121F" w:rsidRPr="00ED0679" w:rsidTr="002D0C58">
            <w:trPr>
              <w:trHeight w:val="288"/>
            </w:trPr>
            <w:tc>
              <w:tcPr>
                <w:tcW w:w="630" w:type="dxa"/>
                <w:tcBorders>
                  <w:top w:val="nil"/>
                  <w:left w:val="single" w:sz="8"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t> </w:t>
                </w:r>
              </w:p>
            </w:tc>
            <w:tc>
              <w:tcPr>
                <w:tcW w:w="3240" w:type="dxa"/>
                <w:tcBorders>
                  <w:top w:val="nil"/>
                  <w:left w:val="single" w:sz="4" w:space="0" w:color="auto"/>
                  <w:bottom w:val="nil"/>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3.80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sz w:val="24"/>
                    <w:szCs w:val="24"/>
                  </w:rPr>
                </w:pPr>
                <w:r w:rsidRPr="00ED0679">
                  <w:rPr>
                    <w:rFonts w:ascii="Times New Roman" w:hAnsi="Times New Roman" w:cs="Times New Roman"/>
                    <w:sz w:val="24"/>
                    <w:szCs w:val="24"/>
                  </w:rPr>
                  <w:t>0.95</w:t>
                </w:r>
              </w:p>
            </w:tc>
          </w:tr>
          <w:tr w:rsidR="007F121F" w:rsidRPr="00ED0679" w:rsidTr="002D0C58">
            <w:trPr>
              <w:trHeight w:val="288"/>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 </w:t>
                </w:r>
              </w:p>
            </w:tc>
            <w:tc>
              <w:tcPr>
                <w:tcW w:w="3240" w:type="dxa"/>
                <w:tcBorders>
                  <w:top w:val="nil"/>
                  <w:left w:val="single" w:sz="4" w:space="0" w:color="auto"/>
                  <w:bottom w:val="single" w:sz="8" w:space="0" w:color="auto"/>
                  <w:right w:val="single" w:sz="4" w:space="0" w:color="auto"/>
                </w:tcBorders>
                <w:shd w:val="clear" w:color="auto" w:fill="auto"/>
                <w:noWrap/>
                <w:vAlign w:val="bottom"/>
                <w:hideMark/>
              </w:tcPr>
              <w:p w:rsidR="007F121F" w:rsidRPr="00ED0679" w:rsidRDefault="007F121F" w:rsidP="007F121F">
                <w:pPr>
                  <w:spacing w:after="0" w:line="240" w:lineRule="auto"/>
                  <w:rPr>
                    <w:rFonts w:ascii="Times New Roman" w:eastAsia="Times New Roman" w:hAnsi="Times New Roman" w:cs="Times New Roman"/>
                    <w:b/>
                    <w:bCs/>
                    <w:sz w:val="24"/>
                    <w:szCs w:val="24"/>
                  </w:rPr>
                </w:pPr>
                <w:r w:rsidRPr="00ED0679">
                  <w:rPr>
                    <w:rFonts w:ascii="Times New Roman" w:eastAsia="Times New Roman" w:hAnsi="Times New Roman" w:cs="Times New Roman"/>
                    <w:b/>
                    <w:bCs/>
                    <w:sz w:val="24"/>
                    <w:szCs w:val="24"/>
                  </w:rPr>
                  <w:t>Rata-rata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3.80</w:t>
                </w:r>
              </w:p>
            </w:tc>
            <w:tc>
              <w:tcPr>
                <w:tcW w:w="1980" w:type="dxa"/>
                <w:tcBorders>
                  <w:top w:val="single" w:sz="4" w:space="0" w:color="auto"/>
                  <w:left w:val="single" w:sz="4" w:space="0" w:color="auto"/>
                  <w:bottom w:val="single" w:sz="4" w:space="0" w:color="auto"/>
                  <w:right w:val="single" w:sz="4" w:space="0" w:color="auto"/>
                </w:tcBorders>
                <w:vAlign w:val="bottom"/>
              </w:tcPr>
              <w:p w:rsidR="007F121F" w:rsidRPr="00ED0679" w:rsidRDefault="007F121F" w:rsidP="007F121F">
                <w:pPr>
                  <w:spacing w:after="0" w:line="240" w:lineRule="auto"/>
                  <w:jc w:val="center"/>
                  <w:rPr>
                    <w:rFonts w:ascii="Times New Roman" w:hAnsi="Times New Roman" w:cs="Times New Roman"/>
                    <w:b/>
                    <w:bCs/>
                    <w:sz w:val="24"/>
                    <w:szCs w:val="24"/>
                  </w:rPr>
                </w:pPr>
                <w:r w:rsidRPr="00ED0679">
                  <w:rPr>
                    <w:rFonts w:ascii="Times New Roman" w:hAnsi="Times New Roman" w:cs="Times New Roman"/>
                    <w:b/>
                    <w:bCs/>
                    <w:sz w:val="24"/>
                    <w:szCs w:val="24"/>
                  </w:rPr>
                  <w:t>0.67</w:t>
                </w:r>
              </w:p>
            </w:tc>
          </w:tr>
        </w:tbl>
        <w:p w:rsidR="007F121F" w:rsidRPr="00ED0679" w:rsidRDefault="007F121F" w:rsidP="002D0C58">
          <w:pPr>
            <w:pStyle w:val="ListParagraph"/>
            <w:spacing w:after="0" w:line="360" w:lineRule="auto"/>
            <w:jc w:val="both"/>
            <w:rPr>
              <w:rFonts w:ascii="Times New Roman" w:eastAsia="Times New Roman" w:hAnsi="Times New Roman" w:cs="Times New Roman"/>
              <w:sz w:val="24"/>
              <w:szCs w:val="24"/>
            </w:rPr>
          </w:pPr>
          <w:r w:rsidRPr="00ED0679">
            <w:rPr>
              <w:rFonts w:ascii="Times New Roman" w:eastAsia="Times New Roman" w:hAnsi="Times New Roman" w:cs="Times New Roman"/>
              <w:sz w:val="24"/>
              <w:szCs w:val="24"/>
            </w:rPr>
            <w:lastRenderedPageBreak/>
            <w:br/>
            <w:t>Berdasarkan Materia Medika VI disebutkan bahwa kelembak standar harus memiliki kadar abu total ≤ 10% dan kadar abu tidak larut asam sebesar ≤ 1%. Dari tabel di atas terlihat bahwa terdapat 5 kelembak yang tidak memenuhi syarat kadar abu tidak larut asam yaitu kelembak jamu Mangli, kelembak jawa Adipuro, kelembak jawa Kalikajar, kelembak jawa Temanggung dan kelembak jawa Candiroto. Yang memiliki kadar abu total terendah yaitu kelembak jamu Tlogodlingo sedangkan yang memiliki kadar abu tidak larut asam terendah yaitu kelembak jamu Temanggung. Tingginya nilai kadar abu tidak larut asam disebabkan oleh penanganan pasca panen yang kurang baik. Penanganan pasca panen yang kurang baik terutama pencucian yang kurang bersih menyebabkan masih ada sisa-sisa tanah atau zat pengotor lainnya yang masih menempel di akar kelembak yang diproses.</w:t>
          </w:r>
        </w:p>
        <w:p w:rsidR="004742D1" w:rsidRPr="00ED0679" w:rsidRDefault="004742D1" w:rsidP="002D0C58">
          <w:pPr>
            <w:pStyle w:val="ListParagraph"/>
            <w:spacing w:after="0" w:line="360" w:lineRule="auto"/>
            <w:jc w:val="both"/>
            <w:rPr>
              <w:rFonts w:ascii="Times New Roman" w:eastAsia="Times New Roman" w:hAnsi="Times New Roman" w:cs="Times New Roman"/>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Analisis kandungan senyawa aktif</w:t>
          </w:r>
        </w:p>
        <w:p w:rsidR="007F121F" w:rsidRPr="00ED0679" w:rsidRDefault="007F121F" w:rsidP="002D0C58">
          <w:pPr>
            <w:pStyle w:val="ListParagraph"/>
            <w:spacing w:after="0" w:line="360" w:lineRule="auto"/>
            <w:ind w:firstLine="540"/>
            <w:jc w:val="both"/>
            <w:rPr>
              <w:rFonts w:ascii="Times New Roman" w:hAnsi="Times New Roman" w:cs="Times New Roman"/>
              <w:iCs/>
              <w:sz w:val="24"/>
              <w:szCs w:val="24"/>
            </w:rPr>
          </w:pPr>
          <w:r w:rsidRPr="00ED0679">
            <w:rPr>
              <w:rFonts w:ascii="Times New Roman" w:hAnsi="Times New Roman" w:cs="Times New Roman"/>
              <w:iCs/>
              <w:sz w:val="24"/>
              <w:szCs w:val="24"/>
            </w:rPr>
            <w:t xml:space="preserve">Analisis kandungan senyawa aktif kelembak belum dilakukan karena </w:t>
          </w:r>
          <w:r w:rsidR="005D142E">
            <w:rPr>
              <w:rFonts w:ascii="Times New Roman" w:hAnsi="Times New Roman" w:cs="Times New Roman"/>
              <w:iCs/>
              <w:sz w:val="24"/>
              <w:szCs w:val="24"/>
            </w:rPr>
            <w:t>adanya efisiensi anggaran penelitian.</w:t>
          </w:r>
        </w:p>
        <w:p w:rsidR="004742D1" w:rsidRPr="00ED0679" w:rsidRDefault="004742D1" w:rsidP="002D0C58">
          <w:pPr>
            <w:pStyle w:val="ListParagraph"/>
            <w:spacing w:after="0" w:line="360" w:lineRule="auto"/>
            <w:ind w:firstLine="540"/>
            <w:jc w:val="both"/>
            <w:rPr>
              <w:rFonts w:ascii="Times New Roman" w:hAnsi="Times New Roman" w:cs="Times New Roman"/>
              <w:iCs/>
              <w:sz w:val="24"/>
              <w:szCs w:val="24"/>
            </w:rPr>
          </w:pPr>
        </w:p>
        <w:p w:rsidR="007F121F" w:rsidRPr="00ED0679" w:rsidRDefault="007F121F" w:rsidP="00971D4F">
          <w:pPr>
            <w:pStyle w:val="ListParagraph"/>
            <w:numPr>
              <w:ilvl w:val="0"/>
              <w:numId w:val="15"/>
            </w:numPr>
            <w:spacing w:after="0" w:line="360" w:lineRule="auto"/>
            <w:ind w:left="720"/>
            <w:contextualSpacing w:val="0"/>
            <w:jc w:val="both"/>
            <w:rPr>
              <w:rFonts w:ascii="Times New Roman" w:hAnsi="Times New Roman" w:cs="Times New Roman"/>
              <w:b/>
              <w:iCs/>
              <w:sz w:val="24"/>
              <w:szCs w:val="24"/>
            </w:rPr>
          </w:pPr>
          <w:r w:rsidRPr="00ED0679">
            <w:rPr>
              <w:rFonts w:ascii="Times New Roman" w:hAnsi="Times New Roman" w:cs="Times New Roman"/>
              <w:b/>
              <w:iCs/>
              <w:sz w:val="24"/>
              <w:szCs w:val="24"/>
            </w:rPr>
            <w:t>Analisis Kimia dan Fisika Tanah</w:t>
          </w:r>
        </w:p>
        <w:p w:rsidR="007F121F" w:rsidRPr="00ED0679" w:rsidRDefault="007F121F" w:rsidP="002D0C58">
          <w:pPr>
            <w:pStyle w:val="ListParagraph"/>
            <w:spacing w:after="0" w:line="360" w:lineRule="auto"/>
            <w:ind w:firstLine="630"/>
            <w:jc w:val="both"/>
            <w:rPr>
              <w:rFonts w:ascii="Times New Roman" w:hAnsi="Times New Roman" w:cs="Times New Roman"/>
              <w:iCs/>
              <w:sz w:val="24"/>
              <w:szCs w:val="24"/>
            </w:rPr>
          </w:pPr>
          <w:r w:rsidRPr="00ED0679">
            <w:rPr>
              <w:rFonts w:ascii="Times New Roman" w:hAnsi="Times New Roman" w:cs="Times New Roman"/>
              <w:iCs/>
              <w:sz w:val="24"/>
              <w:szCs w:val="24"/>
            </w:rPr>
            <w:t>Pertumbuhan tanaman sangat dipengaruhi oleh lingkungan tempat tumbuh, diantaranya tanah tempat tumbuh. Kandungan bahan organik dan anorganik dalam tanah dapat mempengaruhi kandungan senyawa aktif yang ada di tanaman. Berdasarkan hasil analisis kimia dan fisika tanah diperoleh hasil sebagai berikut :</w:t>
          </w:r>
        </w:p>
        <w:tbl>
          <w:tblPr>
            <w:tblStyle w:val="TableGrid"/>
            <w:tblW w:w="8280" w:type="dxa"/>
            <w:tblInd w:w="828" w:type="dxa"/>
            <w:tblLayout w:type="fixed"/>
            <w:tblLook w:val="04A0" w:firstRow="1" w:lastRow="0" w:firstColumn="1" w:lastColumn="0" w:noHBand="0" w:noVBand="1"/>
          </w:tblPr>
          <w:tblGrid>
            <w:gridCol w:w="2250"/>
            <w:gridCol w:w="1503"/>
            <w:gridCol w:w="1107"/>
            <w:gridCol w:w="1080"/>
            <w:gridCol w:w="1170"/>
            <w:gridCol w:w="1170"/>
          </w:tblGrid>
          <w:tr w:rsidR="007F121F" w:rsidRPr="00ED0679" w:rsidTr="00787E69">
            <w:tc>
              <w:tcPr>
                <w:tcW w:w="2250" w:type="dxa"/>
              </w:tcPr>
              <w:p w:rsidR="007F121F" w:rsidRPr="00ED0679" w:rsidRDefault="007F121F" w:rsidP="007F121F">
                <w:pPr>
                  <w:pStyle w:val="ListParagraph"/>
                  <w:spacing w:line="360" w:lineRule="auto"/>
                  <w:ind w:left="0"/>
                  <w:jc w:val="both"/>
                  <w:rPr>
                    <w:b/>
                    <w:iCs/>
                  </w:rPr>
                </w:pPr>
              </w:p>
            </w:tc>
            <w:tc>
              <w:tcPr>
                <w:tcW w:w="1503" w:type="dxa"/>
              </w:tcPr>
              <w:p w:rsidR="007F121F" w:rsidRPr="00ED0679" w:rsidRDefault="007F121F" w:rsidP="00787E69">
                <w:pPr>
                  <w:pStyle w:val="ListParagraph"/>
                  <w:spacing w:line="360" w:lineRule="auto"/>
                  <w:ind w:left="0"/>
                  <w:jc w:val="center"/>
                  <w:rPr>
                    <w:b/>
                    <w:iCs/>
                  </w:rPr>
                </w:pPr>
                <w:r w:rsidRPr="00ED0679">
                  <w:rPr>
                    <w:b/>
                    <w:iCs/>
                  </w:rPr>
                  <w:t>Temanggung</w:t>
                </w:r>
              </w:p>
            </w:tc>
            <w:tc>
              <w:tcPr>
                <w:tcW w:w="1107" w:type="dxa"/>
              </w:tcPr>
              <w:p w:rsidR="007F121F" w:rsidRPr="00ED0679" w:rsidRDefault="007F121F" w:rsidP="00787E69">
                <w:pPr>
                  <w:pStyle w:val="ListParagraph"/>
                  <w:spacing w:line="360" w:lineRule="auto"/>
                  <w:ind w:left="0"/>
                  <w:jc w:val="center"/>
                  <w:rPr>
                    <w:b/>
                    <w:iCs/>
                  </w:rPr>
                </w:pPr>
                <w:r w:rsidRPr="00ED0679">
                  <w:rPr>
                    <w:b/>
                    <w:iCs/>
                  </w:rPr>
                  <w:t>Mangli</w:t>
                </w:r>
              </w:p>
            </w:tc>
            <w:tc>
              <w:tcPr>
                <w:tcW w:w="1080" w:type="dxa"/>
              </w:tcPr>
              <w:p w:rsidR="007F121F" w:rsidRPr="00ED0679" w:rsidRDefault="007F121F" w:rsidP="00787E69">
                <w:pPr>
                  <w:pStyle w:val="ListParagraph"/>
                  <w:spacing w:line="360" w:lineRule="auto"/>
                  <w:ind w:left="0"/>
                  <w:jc w:val="center"/>
                  <w:rPr>
                    <w:b/>
                    <w:iCs/>
                  </w:rPr>
                </w:pPr>
                <w:r w:rsidRPr="00ED0679">
                  <w:rPr>
                    <w:b/>
                    <w:iCs/>
                  </w:rPr>
                  <w:t>Adipuro</w:t>
                </w:r>
              </w:p>
            </w:tc>
            <w:tc>
              <w:tcPr>
                <w:tcW w:w="1170" w:type="dxa"/>
              </w:tcPr>
              <w:p w:rsidR="007F121F" w:rsidRPr="00ED0679" w:rsidRDefault="007F121F" w:rsidP="00787E69">
                <w:pPr>
                  <w:pStyle w:val="ListParagraph"/>
                  <w:spacing w:line="360" w:lineRule="auto"/>
                  <w:ind w:left="0"/>
                  <w:jc w:val="center"/>
                  <w:rPr>
                    <w:b/>
                    <w:iCs/>
                  </w:rPr>
                </w:pPr>
                <w:r w:rsidRPr="00ED0679">
                  <w:rPr>
                    <w:b/>
                    <w:iCs/>
                  </w:rPr>
                  <w:t>Candiroto</w:t>
                </w:r>
              </w:p>
            </w:tc>
            <w:tc>
              <w:tcPr>
                <w:tcW w:w="1170" w:type="dxa"/>
              </w:tcPr>
              <w:p w:rsidR="007F121F" w:rsidRPr="00ED0679" w:rsidRDefault="007F121F" w:rsidP="00787E69">
                <w:pPr>
                  <w:pStyle w:val="ListParagraph"/>
                  <w:spacing w:line="360" w:lineRule="auto"/>
                  <w:ind w:left="0"/>
                  <w:jc w:val="center"/>
                  <w:rPr>
                    <w:b/>
                    <w:iCs/>
                  </w:rPr>
                </w:pPr>
                <w:r w:rsidRPr="00ED0679">
                  <w:rPr>
                    <w:b/>
                    <w:iCs/>
                  </w:rPr>
                  <w:t>Kalikajar</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C organik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2,69</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2,23</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2,68</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3,07</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2,73</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BO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4,64</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3,84</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4,63</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5,29</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4,70</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N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0,21</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0,26</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0,29</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0,25</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0,28</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P tersedia (ppm)</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18,85</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11,71</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14,74</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16,26</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12,14</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K tertukar (me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0,32</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0,37</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0,32</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0,48</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0,32</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Ca tertukar (me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2,20</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2,26</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1,78</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2,86</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0,81</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Mg tertukar (me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2,70</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2,36</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1,90</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2,38</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0,86</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Na tertukar (me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0,32</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0,33</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0,37</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0,41</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0,47</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lastRenderedPageBreak/>
                  <w:t>KTK (me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20,00</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21,00</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22,40</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18,40</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21,80</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Kejenuhan basa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27,70</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25,33</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19,51</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33,32</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11,80</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pH</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6,23</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6,11</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5,76</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6,10</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5,49</w:t>
                </w:r>
              </w:p>
            </w:tc>
          </w:tr>
          <w:tr w:rsidR="007F121F" w:rsidRPr="00ED0679" w:rsidTr="00787E69">
            <w:tc>
              <w:tcPr>
                <w:tcW w:w="2250" w:type="dxa"/>
              </w:tcPr>
              <w:p w:rsidR="007F121F" w:rsidRPr="00ED0679" w:rsidRDefault="007F121F" w:rsidP="007F121F">
                <w:pPr>
                  <w:pStyle w:val="ListParagraph"/>
                  <w:spacing w:line="360" w:lineRule="auto"/>
                  <w:ind w:left="0"/>
                  <w:jc w:val="both"/>
                  <w:rPr>
                    <w:b/>
                    <w:iCs/>
                  </w:rPr>
                </w:pPr>
                <w:r w:rsidRPr="00ED0679">
                  <w:rPr>
                    <w:b/>
                    <w:iCs/>
                  </w:rPr>
                  <w:t>Tekstur</w:t>
                </w:r>
              </w:p>
            </w:tc>
            <w:tc>
              <w:tcPr>
                <w:tcW w:w="1503" w:type="dxa"/>
                <w:vAlign w:val="center"/>
              </w:tcPr>
              <w:p w:rsidR="007F121F" w:rsidRPr="00ED0679" w:rsidRDefault="007F121F" w:rsidP="00787E69">
                <w:pPr>
                  <w:pStyle w:val="ListParagraph"/>
                  <w:spacing w:line="360" w:lineRule="auto"/>
                  <w:ind w:left="0"/>
                  <w:jc w:val="center"/>
                  <w:rPr>
                    <w:iCs/>
                  </w:rPr>
                </w:pPr>
              </w:p>
            </w:tc>
            <w:tc>
              <w:tcPr>
                <w:tcW w:w="1107" w:type="dxa"/>
                <w:vAlign w:val="center"/>
              </w:tcPr>
              <w:p w:rsidR="007F121F" w:rsidRPr="00ED0679" w:rsidRDefault="007F121F" w:rsidP="00787E69">
                <w:pPr>
                  <w:pStyle w:val="ListParagraph"/>
                  <w:spacing w:line="360" w:lineRule="auto"/>
                  <w:ind w:left="0"/>
                  <w:jc w:val="center"/>
                  <w:rPr>
                    <w:iCs/>
                  </w:rPr>
                </w:pPr>
              </w:p>
            </w:tc>
            <w:tc>
              <w:tcPr>
                <w:tcW w:w="1080" w:type="dxa"/>
                <w:vAlign w:val="center"/>
              </w:tcPr>
              <w:p w:rsidR="007F121F" w:rsidRPr="00ED0679" w:rsidRDefault="007F121F" w:rsidP="00787E69">
                <w:pPr>
                  <w:pStyle w:val="ListParagraph"/>
                  <w:spacing w:line="360" w:lineRule="auto"/>
                  <w:ind w:left="0"/>
                  <w:jc w:val="center"/>
                  <w:rPr>
                    <w:iCs/>
                  </w:rPr>
                </w:pPr>
              </w:p>
            </w:tc>
            <w:tc>
              <w:tcPr>
                <w:tcW w:w="1170" w:type="dxa"/>
                <w:vAlign w:val="center"/>
              </w:tcPr>
              <w:p w:rsidR="007F121F" w:rsidRPr="00ED0679" w:rsidRDefault="007F121F" w:rsidP="00787E69">
                <w:pPr>
                  <w:pStyle w:val="ListParagraph"/>
                  <w:spacing w:line="360" w:lineRule="auto"/>
                  <w:ind w:left="0"/>
                  <w:jc w:val="center"/>
                  <w:rPr>
                    <w:iCs/>
                  </w:rPr>
                </w:pPr>
              </w:p>
            </w:tc>
            <w:tc>
              <w:tcPr>
                <w:tcW w:w="1170" w:type="dxa"/>
                <w:vAlign w:val="center"/>
              </w:tcPr>
              <w:p w:rsidR="007F121F" w:rsidRPr="00ED0679" w:rsidRDefault="007F121F" w:rsidP="00787E69">
                <w:pPr>
                  <w:pStyle w:val="ListParagraph"/>
                  <w:spacing w:line="360" w:lineRule="auto"/>
                  <w:ind w:left="0"/>
                  <w:jc w:val="center"/>
                  <w:rPr>
                    <w:iCs/>
                  </w:rPr>
                </w:pPr>
              </w:p>
            </w:tc>
          </w:tr>
          <w:tr w:rsidR="007F121F" w:rsidRPr="00ED0679" w:rsidTr="00787E69">
            <w:tc>
              <w:tcPr>
                <w:tcW w:w="2250" w:type="dxa"/>
              </w:tcPr>
              <w:p w:rsidR="007F121F" w:rsidRPr="00ED0679" w:rsidRDefault="007F121F" w:rsidP="00971D4F">
                <w:pPr>
                  <w:pStyle w:val="ListParagraph"/>
                  <w:numPr>
                    <w:ilvl w:val="0"/>
                    <w:numId w:val="13"/>
                  </w:numPr>
                  <w:spacing w:line="360" w:lineRule="auto"/>
                  <w:ind w:left="342"/>
                  <w:contextualSpacing w:val="0"/>
                  <w:jc w:val="both"/>
                  <w:rPr>
                    <w:b/>
                    <w:iCs/>
                  </w:rPr>
                </w:pPr>
                <w:r w:rsidRPr="00ED0679">
                  <w:rPr>
                    <w:b/>
                    <w:iCs/>
                  </w:rPr>
                  <w:t>Debu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19,49</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15,98</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11,70</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19,88</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14,81</w:t>
                </w:r>
              </w:p>
            </w:tc>
          </w:tr>
          <w:tr w:rsidR="007F121F" w:rsidRPr="00ED0679" w:rsidTr="00787E69">
            <w:tc>
              <w:tcPr>
                <w:tcW w:w="2250" w:type="dxa"/>
              </w:tcPr>
              <w:p w:rsidR="007F121F" w:rsidRPr="00ED0679" w:rsidRDefault="007F121F" w:rsidP="00971D4F">
                <w:pPr>
                  <w:pStyle w:val="ListParagraph"/>
                  <w:numPr>
                    <w:ilvl w:val="0"/>
                    <w:numId w:val="13"/>
                  </w:numPr>
                  <w:spacing w:line="360" w:lineRule="auto"/>
                  <w:ind w:left="342"/>
                  <w:contextualSpacing w:val="0"/>
                  <w:jc w:val="both"/>
                  <w:rPr>
                    <w:b/>
                    <w:iCs/>
                  </w:rPr>
                </w:pPr>
                <w:r w:rsidRPr="00ED0679">
                  <w:rPr>
                    <w:b/>
                    <w:iCs/>
                  </w:rPr>
                  <w:t>Tanah liat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20,27</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23,78</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19,49</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21,44</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19,88</w:t>
                </w:r>
              </w:p>
            </w:tc>
          </w:tr>
          <w:tr w:rsidR="007F121F" w:rsidRPr="00ED0679" w:rsidTr="00787E69">
            <w:tc>
              <w:tcPr>
                <w:tcW w:w="2250" w:type="dxa"/>
              </w:tcPr>
              <w:p w:rsidR="007F121F" w:rsidRPr="00ED0679" w:rsidRDefault="007F121F" w:rsidP="00971D4F">
                <w:pPr>
                  <w:pStyle w:val="ListParagraph"/>
                  <w:numPr>
                    <w:ilvl w:val="0"/>
                    <w:numId w:val="13"/>
                  </w:numPr>
                  <w:spacing w:line="360" w:lineRule="auto"/>
                  <w:ind w:left="342"/>
                  <w:contextualSpacing w:val="0"/>
                  <w:jc w:val="both"/>
                  <w:rPr>
                    <w:b/>
                    <w:iCs/>
                  </w:rPr>
                </w:pPr>
                <w:r w:rsidRPr="00ED0679">
                  <w:rPr>
                    <w:b/>
                    <w:iCs/>
                  </w:rPr>
                  <w:t>Pasir (%)</w:t>
                </w:r>
              </w:p>
            </w:tc>
            <w:tc>
              <w:tcPr>
                <w:tcW w:w="1503" w:type="dxa"/>
                <w:vAlign w:val="center"/>
              </w:tcPr>
              <w:p w:rsidR="007F121F" w:rsidRPr="00ED0679" w:rsidRDefault="007F121F" w:rsidP="00787E69">
                <w:pPr>
                  <w:pStyle w:val="ListParagraph"/>
                  <w:spacing w:line="360" w:lineRule="auto"/>
                  <w:ind w:left="0"/>
                  <w:jc w:val="center"/>
                  <w:rPr>
                    <w:iCs/>
                  </w:rPr>
                </w:pPr>
                <w:r w:rsidRPr="00ED0679">
                  <w:rPr>
                    <w:iCs/>
                  </w:rPr>
                  <w:t>60,23</w:t>
                </w:r>
              </w:p>
            </w:tc>
            <w:tc>
              <w:tcPr>
                <w:tcW w:w="1107" w:type="dxa"/>
                <w:vAlign w:val="center"/>
              </w:tcPr>
              <w:p w:rsidR="007F121F" w:rsidRPr="00ED0679" w:rsidRDefault="007F121F" w:rsidP="00787E69">
                <w:pPr>
                  <w:pStyle w:val="ListParagraph"/>
                  <w:spacing w:line="360" w:lineRule="auto"/>
                  <w:ind w:left="0"/>
                  <w:jc w:val="center"/>
                  <w:rPr>
                    <w:iCs/>
                  </w:rPr>
                </w:pPr>
                <w:r w:rsidRPr="00ED0679">
                  <w:rPr>
                    <w:iCs/>
                  </w:rPr>
                  <w:t>60,23</w:t>
                </w:r>
              </w:p>
            </w:tc>
            <w:tc>
              <w:tcPr>
                <w:tcW w:w="1080" w:type="dxa"/>
                <w:vAlign w:val="center"/>
              </w:tcPr>
              <w:p w:rsidR="007F121F" w:rsidRPr="00ED0679" w:rsidRDefault="007F121F" w:rsidP="00787E69">
                <w:pPr>
                  <w:pStyle w:val="ListParagraph"/>
                  <w:spacing w:line="360" w:lineRule="auto"/>
                  <w:ind w:left="0"/>
                  <w:jc w:val="center"/>
                  <w:rPr>
                    <w:iCs/>
                  </w:rPr>
                </w:pPr>
                <w:r w:rsidRPr="00ED0679">
                  <w:rPr>
                    <w:iCs/>
                  </w:rPr>
                  <w:t>68,81</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58,67</w:t>
                </w:r>
              </w:p>
            </w:tc>
            <w:tc>
              <w:tcPr>
                <w:tcW w:w="1170" w:type="dxa"/>
                <w:vAlign w:val="center"/>
              </w:tcPr>
              <w:p w:rsidR="007F121F" w:rsidRPr="00ED0679" w:rsidRDefault="007F121F" w:rsidP="00787E69">
                <w:pPr>
                  <w:pStyle w:val="ListParagraph"/>
                  <w:spacing w:line="360" w:lineRule="auto"/>
                  <w:ind w:left="0"/>
                  <w:jc w:val="center"/>
                  <w:rPr>
                    <w:iCs/>
                  </w:rPr>
                </w:pPr>
                <w:r w:rsidRPr="00ED0679">
                  <w:rPr>
                    <w:iCs/>
                  </w:rPr>
                  <w:t>65,30</w:t>
                </w:r>
              </w:p>
            </w:tc>
          </w:tr>
        </w:tbl>
        <w:p w:rsidR="0056617C" w:rsidRPr="00ED0679" w:rsidRDefault="0056617C" w:rsidP="0056617C">
          <w:pPr>
            <w:pStyle w:val="ListParagraph"/>
            <w:spacing w:after="0" w:line="360" w:lineRule="auto"/>
            <w:ind w:firstLine="540"/>
            <w:jc w:val="both"/>
            <w:rPr>
              <w:rFonts w:ascii="Times New Roman" w:hAnsi="Times New Roman" w:cs="Times New Roman"/>
              <w:iCs/>
              <w:sz w:val="24"/>
              <w:szCs w:val="24"/>
            </w:rPr>
          </w:pPr>
        </w:p>
        <w:p w:rsidR="007F121F" w:rsidRPr="00ED0679" w:rsidRDefault="007F121F" w:rsidP="0056617C">
          <w:pPr>
            <w:pStyle w:val="ListParagraph"/>
            <w:spacing w:after="0" w:line="360" w:lineRule="auto"/>
            <w:ind w:firstLine="540"/>
            <w:jc w:val="both"/>
            <w:rPr>
              <w:rFonts w:ascii="Times New Roman" w:hAnsi="Times New Roman" w:cs="Times New Roman"/>
              <w:iCs/>
              <w:sz w:val="24"/>
              <w:szCs w:val="24"/>
            </w:rPr>
          </w:pPr>
          <w:r w:rsidRPr="00ED0679">
            <w:rPr>
              <w:rFonts w:ascii="Times New Roman" w:hAnsi="Times New Roman" w:cs="Times New Roman"/>
              <w:iCs/>
              <w:sz w:val="24"/>
              <w:szCs w:val="24"/>
            </w:rPr>
            <w:t xml:space="preserve">Berdasarkan tabel di atas dapat dilihat bahwa kandungan C organik tertinggi terdapat di tanah daerah Candiroto sedangkan kandungan C organik terendah berada di Desa Mangli, Kaliangkrik. Tanah di daerah Candiroto termasuk memiliki kandungan C organik yang tinggi, sedangkan daerah lainnya kandungan C organiknya termasuk kategori sedang. Dilihat dari kandungan bahan organiknya, tanah daerah Candiroto mengandung bahan organik paling banyak. Hal ini dapat diartikan bahwa daerah Candiroto memilki tanah yang relatif lebih subur dibandingkan daerah lainnya. Sedangkan daerah yang kandungan bahan organiknya paling rendah yaitu Desa Mangli, Kaliangkrik. </w:t>
          </w:r>
        </w:p>
        <w:p w:rsidR="007F121F" w:rsidRPr="00ED0679" w:rsidRDefault="007F121F" w:rsidP="0056617C">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Kandungan nitrogen dalam tanah yang tertinggi berada di daerah Adipuro. Jumlah nitrogen yang berlimpah menyebabkan tanaman tumbuh lebih cepat, batang lebih besar dan warna daun hijau gelap (Foth, 1998). Tanaman kelembak membutuhkan nitrogen sebanyak 22,4 gram (32%) untuk setiap luasan 1 m</w:t>
          </w:r>
          <w:r w:rsidRPr="00ED0679">
            <w:rPr>
              <w:rFonts w:ascii="Times New Roman" w:hAnsi="Times New Roman" w:cs="Times New Roman"/>
              <w:iCs/>
              <w:sz w:val="24"/>
              <w:szCs w:val="24"/>
              <w:vertAlign w:val="superscript"/>
            </w:rPr>
            <w:t>2</w:t>
          </w:r>
          <w:r w:rsidRPr="00ED0679">
            <w:rPr>
              <w:rFonts w:ascii="Times New Roman" w:hAnsi="Times New Roman" w:cs="Times New Roman"/>
              <w:iCs/>
              <w:sz w:val="24"/>
              <w:szCs w:val="24"/>
            </w:rPr>
            <w:t xml:space="preserve"> (Royal Horticultural Society, 2016). Melihat data di atas dapat disimpulkan bahwa dari kelima daerah tempat budidaya masih kekurangan unsur N dalam tanah sehingga perlu penambahan pupuk N.</w:t>
          </w:r>
        </w:p>
        <w:p w:rsidR="007F121F" w:rsidRPr="00ED0679" w:rsidRDefault="007F121F" w:rsidP="0056617C">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Fosfor (P) memainkan peranan yang sangat penting dalam aktivitas biokimia dalam sel hidup. Dalam kegiatan budidaya, fosfor sangat berkaitan erat dengan pH. Jika pH di atas 7 akan mengurangi kelarutan fosfor dalam tanah atau dengan kata lain ketersediaan fosfor akan berkurang. Secara umum ketersediaan fosfor yang baik adalah berkisar antara 6-7 ppm. Kelebihan fosfor akan membuat tanaman masak terlalu dini, sedangkan kekurangan fosfor membuat tanaman tidak dapat tumbuh sebagaimana mestinya (Foth, 1998).</w:t>
          </w:r>
        </w:p>
        <w:p w:rsidR="007F121F" w:rsidRPr="00ED0679" w:rsidRDefault="007F121F" w:rsidP="0056617C">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 xml:space="preserve">Kalium mempunyai pengaruh untuk mengimbangi kelebihan nitrogen. Kalium berfungsi untuk menambah sintesa, mempercepat ketebalan dinding sel </w:t>
          </w:r>
          <w:r w:rsidRPr="00ED0679">
            <w:rPr>
              <w:rFonts w:ascii="Times New Roman" w:hAnsi="Times New Roman" w:cs="Times New Roman"/>
              <w:iCs/>
              <w:sz w:val="24"/>
              <w:szCs w:val="24"/>
            </w:rPr>
            <w:lastRenderedPageBreak/>
            <w:t>dan kekuatan tangkai. Sedangkan kekurangan kalium menyebabkan daun nampak hangus pada sebagian tanaman (Foth, 1998).</w:t>
          </w:r>
        </w:p>
        <w:p w:rsidR="007F121F" w:rsidRPr="00ED0679" w:rsidRDefault="007F121F" w:rsidP="0056617C">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 xml:space="preserve">Terdapat beberapa kesamaan antara tingkah laku kalsium, magnesium dan kalium dalam tanah. Kekurangan kalsium biasanya ditemukan pada tanah yang sangat asam dan memiliki kejenuhan kalium yang rendah. Kekurangan kalsium dicirikan oleh suatu bentuk tanaman yang kurang sempurna, cacat dan terjadi disintegrasi pada bagian ujung tanaman. Magnesium merupakan salah satu unsur penyusun klorofil. Kekurangan magnesium menyebabkan warna khusus dari daun (klorosis). </w:t>
          </w:r>
        </w:p>
        <w:p w:rsidR="007F121F" w:rsidRPr="00ED0679" w:rsidRDefault="007F121F" w:rsidP="0056617C">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t>Kandungan Na pada tanah daerah Adipuro, Mangli dan Butuh cenderung rendah sedangkan pada daerah Kalikajar dan Candiroto termasuk sedang. Kapasitas Tukar Kation yaitu jumlah total adsorbsi kation yang dapat ditukar yang dinyatakan dalam miligram per 100 gram tanah kering. Kejenuhan basa menunjukkan persediaan basa dari proses pelapukan dan atau dari suatu pemindahan basa berbatas oleh pencucian. Berikut adalah kriteria penilaian sifat kimia tanah menurut Hardjowigeno (1995).</w:t>
          </w:r>
        </w:p>
        <w:tbl>
          <w:tblPr>
            <w:tblStyle w:val="TableGrid"/>
            <w:tblW w:w="0" w:type="auto"/>
            <w:tblInd w:w="720" w:type="dxa"/>
            <w:tblLook w:val="04A0" w:firstRow="1" w:lastRow="0" w:firstColumn="1" w:lastColumn="0" w:noHBand="0" w:noVBand="1"/>
          </w:tblPr>
          <w:tblGrid>
            <w:gridCol w:w="1967"/>
            <w:gridCol w:w="1231"/>
            <w:gridCol w:w="1251"/>
            <w:gridCol w:w="1235"/>
            <w:gridCol w:w="1148"/>
            <w:gridCol w:w="1173"/>
          </w:tblGrid>
          <w:tr w:rsidR="007F121F" w:rsidRPr="00ED0679" w:rsidTr="007F121F">
            <w:tc>
              <w:tcPr>
                <w:tcW w:w="2268" w:type="dxa"/>
                <w:vAlign w:val="center"/>
              </w:tcPr>
              <w:p w:rsidR="007F121F" w:rsidRPr="00ED0679" w:rsidRDefault="007F121F" w:rsidP="007F121F">
                <w:pPr>
                  <w:pStyle w:val="ListParagraph"/>
                  <w:ind w:left="0"/>
                  <w:jc w:val="center"/>
                  <w:rPr>
                    <w:b/>
                    <w:iCs/>
                    <w:sz w:val="24"/>
                    <w:szCs w:val="24"/>
                  </w:rPr>
                </w:pPr>
                <w:r w:rsidRPr="00ED0679">
                  <w:rPr>
                    <w:b/>
                    <w:iCs/>
                    <w:sz w:val="24"/>
                    <w:szCs w:val="24"/>
                  </w:rPr>
                  <w:t>Sifat tanah</w:t>
                </w:r>
              </w:p>
            </w:tc>
            <w:tc>
              <w:tcPr>
                <w:tcW w:w="1350" w:type="dxa"/>
                <w:vAlign w:val="center"/>
              </w:tcPr>
              <w:p w:rsidR="007F121F" w:rsidRPr="00ED0679" w:rsidRDefault="007F121F" w:rsidP="007F121F">
                <w:pPr>
                  <w:pStyle w:val="ListParagraph"/>
                  <w:ind w:left="0"/>
                  <w:jc w:val="center"/>
                  <w:rPr>
                    <w:b/>
                    <w:iCs/>
                    <w:sz w:val="24"/>
                    <w:szCs w:val="24"/>
                  </w:rPr>
                </w:pPr>
                <w:r w:rsidRPr="00ED0679">
                  <w:rPr>
                    <w:b/>
                    <w:iCs/>
                    <w:sz w:val="24"/>
                    <w:szCs w:val="24"/>
                  </w:rPr>
                  <w:t>Sangat rendah</w:t>
                </w:r>
              </w:p>
            </w:tc>
            <w:tc>
              <w:tcPr>
                <w:tcW w:w="1350" w:type="dxa"/>
                <w:vAlign w:val="center"/>
              </w:tcPr>
              <w:p w:rsidR="007F121F" w:rsidRPr="00ED0679" w:rsidRDefault="007F121F" w:rsidP="007F121F">
                <w:pPr>
                  <w:pStyle w:val="ListParagraph"/>
                  <w:ind w:left="0"/>
                  <w:jc w:val="center"/>
                  <w:rPr>
                    <w:b/>
                    <w:iCs/>
                    <w:sz w:val="24"/>
                    <w:szCs w:val="24"/>
                  </w:rPr>
                </w:pPr>
                <w:r w:rsidRPr="00ED0679">
                  <w:rPr>
                    <w:b/>
                    <w:iCs/>
                    <w:sz w:val="24"/>
                    <w:szCs w:val="24"/>
                  </w:rPr>
                  <w:t>Rendah</w:t>
                </w:r>
              </w:p>
            </w:tc>
            <w:tc>
              <w:tcPr>
                <w:tcW w:w="1350" w:type="dxa"/>
                <w:vAlign w:val="center"/>
              </w:tcPr>
              <w:p w:rsidR="007F121F" w:rsidRPr="00ED0679" w:rsidRDefault="007F121F" w:rsidP="007F121F">
                <w:pPr>
                  <w:pStyle w:val="ListParagraph"/>
                  <w:ind w:left="0"/>
                  <w:jc w:val="center"/>
                  <w:rPr>
                    <w:b/>
                    <w:iCs/>
                    <w:sz w:val="24"/>
                    <w:szCs w:val="24"/>
                  </w:rPr>
                </w:pPr>
                <w:r w:rsidRPr="00ED0679">
                  <w:rPr>
                    <w:b/>
                    <w:iCs/>
                    <w:sz w:val="24"/>
                    <w:szCs w:val="24"/>
                  </w:rPr>
                  <w:t>Sedang</w:t>
                </w:r>
              </w:p>
            </w:tc>
            <w:tc>
              <w:tcPr>
                <w:tcW w:w="1260" w:type="dxa"/>
                <w:vAlign w:val="center"/>
              </w:tcPr>
              <w:p w:rsidR="007F121F" w:rsidRPr="00ED0679" w:rsidRDefault="007F121F" w:rsidP="007F121F">
                <w:pPr>
                  <w:pStyle w:val="ListParagraph"/>
                  <w:ind w:left="0"/>
                  <w:jc w:val="center"/>
                  <w:rPr>
                    <w:b/>
                    <w:iCs/>
                    <w:sz w:val="24"/>
                    <w:szCs w:val="24"/>
                  </w:rPr>
                </w:pPr>
                <w:r w:rsidRPr="00ED0679">
                  <w:rPr>
                    <w:b/>
                    <w:iCs/>
                    <w:sz w:val="24"/>
                    <w:szCs w:val="24"/>
                  </w:rPr>
                  <w:t>Tinggi</w:t>
                </w:r>
              </w:p>
            </w:tc>
            <w:tc>
              <w:tcPr>
                <w:tcW w:w="1278" w:type="dxa"/>
                <w:vAlign w:val="center"/>
              </w:tcPr>
              <w:p w:rsidR="007F121F" w:rsidRPr="00ED0679" w:rsidRDefault="007F121F" w:rsidP="007F121F">
                <w:pPr>
                  <w:pStyle w:val="ListParagraph"/>
                  <w:ind w:left="0"/>
                  <w:jc w:val="center"/>
                  <w:rPr>
                    <w:b/>
                    <w:iCs/>
                    <w:sz w:val="24"/>
                    <w:szCs w:val="24"/>
                  </w:rPr>
                </w:pPr>
                <w:r w:rsidRPr="00ED0679">
                  <w:rPr>
                    <w:b/>
                    <w:iCs/>
                    <w:sz w:val="24"/>
                    <w:szCs w:val="24"/>
                  </w:rPr>
                  <w:t>Sangat Tinggi</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C-organik (%)</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1,00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1,00 - 2,00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2,01 - 3,00</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3,00 - 5,00</w:t>
                </w:r>
              </w:p>
            </w:tc>
            <w:tc>
              <w:tcPr>
                <w:tcW w:w="1278" w:type="dxa"/>
              </w:tcPr>
              <w:p w:rsidR="007F121F" w:rsidRPr="00ED0679" w:rsidRDefault="007F121F" w:rsidP="007F121F">
                <w:pPr>
                  <w:spacing w:line="360" w:lineRule="auto"/>
                  <w:jc w:val="center"/>
                  <w:rPr>
                    <w:iCs/>
                    <w:sz w:val="24"/>
                    <w:szCs w:val="24"/>
                  </w:rPr>
                </w:pPr>
                <w:r w:rsidRPr="00ED0679">
                  <w:rPr>
                    <w:iCs/>
                    <w:sz w:val="24"/>
                    <w:szCs w:val="24"/>
                  </w:rPr>
                  <w:t>&gt;5,00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Nitrogen (%)</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0,10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0,10 - 0,20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0,21 - 0,50</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0,51 - 0,75</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&gt;0,75</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KTK (me/100g)</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5</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5 - 16</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17 - 24</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25 - 40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&gt;40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K (me/100g)</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0,1</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0,1 - 0,2</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0,3 - 0,5</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0,6 - 1,0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&gt;1,0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Na (me/100g)</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0,1</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0,1 - 0,3</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0,4 - 0,7</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0,8 - 1,0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&gt;1,0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Mg (me/100g)</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0,4</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0,4 - 1,0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1,1 - 2,0</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2,1 - 8,0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&gt;8,0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Ca (me/100g)</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0,2</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2 - 5</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6 - 10</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11 - 20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&gt;20</w:t>
                </w:r>
              </w:p>
            </w:tc>
          </w:tr>
          <w:tr w:rsidR="007F121F" w:rsidRPr="00ED0679" w:rsidTr="007F121F">
            <w:tc>
              <w:tcPr>
                <w:tcW w:w="2268" w:type="dxa"/>
              </w:tcPr>
              <w:p w:rsidR="007F121F" w:rsidRPr="00ED0679" w:rsidRDefault="007F121F" w:rsidP="007F121F">
                <w:pPr>
                  <w:pStyle w:val="ListParagraph"/>
                  <w:spacing w:line="360" w:lineRule="auto"/>
                  <w:ind w:left="0"/>
                  <w:jc w:val="both"/>
                  <w:rPr>
                    <w:iCs/>
                    <w:sz w:val="24"/>
                    <w:szCs w:val="24"/>
                  </w:rPr>
                </w:pPr>
                <w:r w:rsidRPr="00ED0679">
                  <w:rPr>
                    <w:iCs/>
                    <w:sz w:val="24"/>
                    <w:szCs w:val="24"/>
                  </w:rPr>
                  <w:t>Kejenuhan basa (%)</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&lt; 20</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20 - 35</w:t>
                </w:r>
              </w:p>
            </w:tc>
            <w:tc>
              <w:tcPr>
                <w:tcW w:w="135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36 - 50</w:t>
                </w:r>
              </w:p>
            </w:tc>
            <w:tc>
              <w:tcPr>
                <w:tcW w:w="1260"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51 - 70</w:t>
                </w:r>
              </w:p>
            </w:tc>
            <w:tc>
              <w:tcPr>
                <w:tcW w:w="1278" w:type="dxa"/>
              </w:tcPr>
              <w:p w:rsidR="007F121F" w:rsidRPr="00ED0679" w:rsidRDefault="007F121F" w:rsidP="007F121F">
                <w:pPr>
                  <w:pStyle w:val="ListParagraph"/>
                  <w:spacing w:line="360" w:lineRule="auto"/>
                  <w:ind w:left="0"/>
                  <w:jc w:val="center"/>
                  <w:rPr>
                    <w:iCs/>
                    <w:sz w:val="24"/>
                    <w:szCs w:val="24"/>
                  </w:rPr>
                </w:pPr>
                <w:r w:rsidRPr="00ED0679">
                  <w:rPr>
                    <w:iCs/>
                    <w:sz w:val="24"/>
                    <w:szCs w:val="24"/>
                  </w:rPr>
                  <w:t>&gt;70</w:t>
                </w:r>
              </w:p>
            </w:tc>
          </w:tr>
        </w:tbl>
        <w:p w:rsidR="007F121F" w:rsidRDefault="007F121F" w:rsidP="007F121F">
          <w:pPr>
            <w:pStyle w:val="ListParagraph"/>
            <w:spacing w:after="0" w:line="360" w:lineRule="auto"/>
            <w:jc w:val="both"/>
            <w:rPr>
              <w:rFonts w:ascii="Times New Roman" w:hAnsi="Times New Roman" w:cs="Times New Roman"/>
              <w:iCs/>
              <w:sz w:val="24"/>
              <w:szCs w:val="24"/>
            </w:rPr>
          </w:pPr>
        </w:p>
        <w:tbl>
          <w:tblPr>
            <w:tblStyle w:val="TableGrid"/>
            <w:tblW w:w="0" w:type="auto"/>
            <w:tblInd w:w="720" w:type="dxa"/>
            <w:tblLook w:val="04A0" w:firstRow="1" w:lastRow="0" w:firstColumn="1" w:lastColumn="0" w:noHBand="0" w:noVBand="1"/>
          </w:tblPr>
          <w:tblGrid>
            <w:gridCol w:w="974"/>
            <w:gridCol w:w="1176"/>
            <w:gridCol w:w="1188"/>
            <w:gridCol w:w="1188"/>
            <w:gridCol w:w="1139"/>
            <w:gridCol w:w="1170"/>
            <w:gridCol w:w="1170"/>
          </w:tblGrid>
          <w:tr w:rsidR="007F121F" w:rsidRPr="00ED0679" w:rsidTr="005D142E">
            <w:tc>
              <w:tcPr>
                <w:tcW w:w="974" w:type="dxa"/>
              </w:tcPr>
              <w:p w:rsidR="007F121F" w:rsidRPr="00ED0679" w:rsidRDefault="007F121F" w:rsidP="007F121F">
                <w:pPr>
                  <w:pStyle w:val="ListParagraph"/>
                  <w:ind w:left="0"/>
                  <w:jc w:val="both"/>
                  <w:rPr>
                    <w:iCs/>
                    <w:sz w:val="24"/>
                    <w:szCs w:val="24"/>
                  </w:rPr>
                </w:pPr>
              </w:p>
            </w:tc>
            <w:tc>
              <w:tcPr>
                <w:tcW w:w="1176" w:type="dxa"/>
                <w:vAlign w:val="center"/>
              </w:tcPr>
              <w:p w:rsidR="007F121F" w:rsidRPr="00ED0679" w:rsidRDefault="007F121F" w:rsidP="007F121F">
                <w:pPr>
                  <w:pStyle w:val="ListParagraph"/>
                  <w:ind w:left="0"/>
                  <w:jc w:val="center"/>
                  <w:rPr>
                    <w:b/>
                    <w:iCs/>
                    <w:sz w:val="24"/>
                    <w:szCs w:val="24"/>
                  </w:rPr>
                </w:pPr>
                <w:r w:rsidRPr="00ED0679">
                  <w:rPr>
                    <w:b/>
                    <w:iCs/>
                    <w:sz w:val="24"/>
                    <w:szCs w:val="24"/>
                  </w:rPr>
                  <w:t>Sangat masam</w:t>
                </w:r>
              </w:p>
            </w:tc>
            <w:tc>
              <w:tcPr>
                <w:tcW w:w="1188" w:type="dxa"/>
                <w:vAlign w:val="center"/>
              </w:tcPr>
              <w:p w:rsidR="007F121F" w:rsidRPr="00ED0679" w:rsidRDefault="007F121F" w:rsidP="007F121F">
                <w:pPr>
                  <w:pStyle w:val="ListParagraph"/>
                  <w:ind w:left="0"/>
                  <w:jc w:val="center"/>
                  <w:rPr>
                    <w:b/>
                    <w:iCs/>
                    <w:sz w:val="24"/>
                    <w:szCs w:val="24"/>
                  </w:rPr>
                </w:pPr>
                <w:r w:rsidRPr="00ED0679">
                  <w:rPr>
                    <w:b/>
                    <w:iCs/>
                    <w:sz w:val="24"/>
                    <w:szCs w:val="24"/>
                  </w:rPr>
                  <w:t>Masam</w:t>
                </w:r>
              </w:p>
            </w:tc>
            <w:tc>
              <w:tcPr>
                <w:tcW w:w="1188" w:type="dxa"/>
                <w:vAlign w:val="center"/>
              </w:tcPr>
              <w:p w:rsidR="007F121F" w:rsidRPr="00ED0679" w:rsidRDefault="007F121F" w:rsidP="007F121F">
                <w:pPr>
                  <w:pStyle w:val="ListParagraph"/>
                  <w:ind w:left="0"/>
                  <w:jc w:val="center"/>
                  <w:rPr>
                    <w:b/>
                    <w:iCs/>
                    <w:sz w:val="24"/>
                    <w:szCs w:val="24"/>
                  </w:rPr>
                </w:pPr>
                <w:r w:rsidRPr="00ED0679">
                  <w:rPr>
                    <w:b/>
                    <w:iCs/>
                    <w:sz w:val="24"/>
                    <w:szCs w:val="24"/>
                  </w:rPr>
                  <w:t>Agak Masam</w:t>
                </w:r>
              </w:p>
            </w:tc>
            <w:tc>
              <w:tcPr>
                <w:tcW w:w="1139" w:type="dxa"/>
                <w:vAlign w:val="center"/>
              </w:tcPr>
              <w:p w:rsidR="007F121F" w:rsidRPr="00ED0679" w:rsidRDefault="007F121F" w:rsidP="007F121F">
                <w:pPr>
                  <w:pStyle w:val="ListParagraph"/>
                  <w:ind w:left="0"/>
                  <w:jc w:val="center"/>
                  <w:rPr>
                    <w:b/>
                    <w:iCs/>
                    <w:sz w:val="24"/>
                    <w:szCs w:val="24"/>
                  </w:rPr>
                </w:pPr>
                <w:r w:rsidRPr="00ED0679">
                  <w:rPr>
                    <w:b/>
                    <w:iCs/>
                    <w:sz w:val="24"/>
                    <w:szCs w:val="24"/>
                  </w:rPr>
                  <w:t>Netral</w:t>
                </w:r>
              </w:p>
            </w:tc>
            <w:tc>
              <w:tcPr>
                <w:tcW w:w="1170" w:type="dxa"/>
                <w:vAlign w:val="center"/>
              </w:tcPr>
              <w:p w:rsidR="007F121F" w:rsidRPr="00ED0679" w:rsidRDefault="007F121F" w:rsidP="007F121F">
                <w:pPr>
                  <w:pStyle w:val="ListParagraph"/>
                  <w:ind w:left="0"/>
                  <w:jc w:val="center"/>
                  <w:rPr>
                    <w:b/>
                    <w:iCs/>
                    <w:sz w:val="24"/>
                    <w:szCs w:val="24"/>
                  </w:rPr>
                </w:pPr>
                <w:r w:rsidRPr="00ED0679">
                  <w:rPr>
                    <w:b/>
                    <w:iCs/>
                    <w:sz w:val="24"/>
                    <w:szCs w:val="24"/>
                  </w:rPr>
                  <w:t>Agak Alkalis</w:t>
                </w:r>
              </w:p>
            </w:tc>
            <w:tc>
              <w:tcPr>
                <w:tcW w:w="1170" w:type="dxa"/>
                <w:vAlign w:val="center"/>
              </w:tcPr>
              <w:p w:rsidR="007F121F" w:rsidRPr="00ED0679" w:rsidRDefault="007F121F" w:rsidP="007F121F">
                <w:pPr>
                  <w:pStyle w:val="ListParagraph"/>
                  <w:ind w:left="0"/>
                  <w:jc w:val="center"/>
                  <w:rPr>
                    <w:b/>
                    <w:iCs/>
                    <w:sz w:val="24"/>
                    <w:szCs w:val="24"/>
                  </w:rPr>
                </w:pPr>
                <w:r w:rsidRPr="00ED0679">
                  <w:rPr>
                    <w:b/>
                    <w:iCs/>
                    <w:sz w:val="24"/>
                    <w:szCs w:val="24"/>
                  </w:rPr>
                  <w:t>Alkalis</w:t>
                </w:r>
              </w:p>
            </w:tc>
          </w:tr>
          <w:tr w:rsidR="007F121F" w:rsidRPr="00ED0679" w:rsidTr="005D142E">
            <w:tc>
              <w:tcPr>
                <w:tcW w:w="974" w:type="dxa"/>
              </w:tcPr>
              <w:p w:rsidR="007F121F" w:rsidRPr="00ED0679" w:rsidRDefault="007F121F" w:rsidP="007F121F">
                <w:pPr>
                  <w:pStyle w:val="ListParagraph"/>
                  <w:ind w:left="0"/>
                  <w:jc w:val="both"/>
                  <w:rPr>
                    <w:iCs/>
                    <w:sz w:val="24"/>
                    <w:szCs w:val="24"/>
                  </w:rPr>
                </w:pPr>
                <w:r w:rsidRPr="00ED0679">
                  <w:rPr>
                    <w:iCs/>
                    <w:sz w:val="24"/>
                    <w:szCs w:val="24"/>
                  </w:rPr>
                  <w:t>pH</w:t>
                </w:r>
              </w:p>
            </w:tc>
            <w:tc>
              <w:tcPr>
                <w:tcW w:w="1176" w:type="dxa"/>
              </w:tcPr>
              <w:p w:rsidR="007F121F" w:rsidRPr="00ED0679" w:rsidRDefault="007F121F" w:rsidP="007F121F">
                <w:pPr>
                  <w:pStyle w:val="ListParagraph"/>
                  <w:ind w:left="0"/>
                  <w:jc w:val="center"/>
                  <w:rPr>
                    <w:iCs/>
                    <w:sz w:val="24"/>
                    <w:szCs w:val="24"/>
                  </w:rPr>
                </w:pPr>
                <w:r w:rsidRPr="00ED0679">
                  <w:rPr>
                    <w:iCs/>
                    <w:sz w:val="24"/>
                    <w:szCs w:val="24"/>
                  </w:rPr>
                  <w:t>&lt; 4,5</w:t>
                </w:r>
              </w:p>
            </w:tc>
            <w:tc>
              <w:tcPr>
                <w:tcW w:w="1188" w:type="dxa"/>
              </w:tcPr>
              <w:p w:rsidR="007F121F" w:rsidRPr="00ED0679" w:rsidRDefault="007F121F" w:rsidP="007F121F">
                <w:pPr>
                  <w:pStyle w:val="ListParagraph"/>
                  <w:ind w:left="0"/>
                  <w:jc w:val="center"/>
                  <w:rPr>
                    <w:iCs/>
                    <w:sz w:val="24"/>
                    <w:szCs w:val="24"/>
                  </w:rPr>
                </w:pPr>
                <w:r w:rsidRPr="00ED0679">
                  <w:rPr>
                    <w:iCs/>
                    <w:sz w:val="24"/>
                    <w:szCs w:val="24"/>
                  </w:rPr>
                  <w:t>4,5 - 5,5</w:t>
                </w:r>
              </w:p>
            </w:tc>
            <w:tc>
              <w:tcPr>
                <w:tcW w:w="1188" w:type="dxa"/>
              </w:tcPr>
              <w:p w:rsidR="007F121F" w:rsidRPr="00ED0679" w:rsidRDefault="007F121F" w:rsidP="007F121F">
                <w:pPr>
                  <w:pStyle w:val="ListParagraph"/>
                  <w:ind w:left="0"/>
                  <w:jc w:val="center"/>
                  <w:rPr>
                    <w:iCs/>
                    <w:sz w:val="24"/>
                    <w:szCs w:val="24"/>
                  </w:rPr>
                </w:pPr>
                <w:r w:rsidRPr="00ED0679">
                  <w:rPr>
                    <w:iCs/>
                    <w:sz w:val="24"/>
                    <w:szCs w:val="24"/>
                  </w:rPr>
                  <w:t>5,6 - 6,5</w:t>
                </w:r>
              </w:p>
            </w:tc>
            <w:tc>
              <w:tcPr>
                <w:tcW w:w="1139" w:type="dxa"/>
              </w:tcPr>
              <w:p w:rsidR="007F121F" w:rsidRPr="00ED0679" w:rsidRDefault="007F121F" w:rsidP="007F121F">
                <w:pPr>
                  <w:pStyle w:val="ListParagraph"/>
                  <w:ind w:left="0"/>
                  <w:jc w:val="center"/>
                  <w:rPr>
                    <w:iCs/>
                    <w:sz w:val="24"/>
                    <w:szCs w:val="24"/>
                  </w:rPr>
                </w:pPr>
                <w:r w:rsidRPr="00ED0679">
                  <w:rPr>
                    <w:iCs/>
                    <w:sz w:val="24"/>
                    <w:szCs w:val="24"/>
                  </w:rPr>
                  <w:t>6,6 - 7,5</w:t>
                </w:r>
              </w:p>
            </w:tc>
            <w:tc>
              <w:tcPr>
                <w:tcW w:w="1170" w:type="dxa"/>
              </w:tcPr>
              <w:p w:rsidR="007F121F" w:rsidRPr="00ED0679" w:rsidRDefault="007F121F" w:rsidP="007F121F">
                <w:pPr>
                  <w:pStyle w:val="ListParagraph"/>
                  <w:ind w:left="0"/>
                  <w:jc w:val="center"/>
                  <w:rPr>
                    <w:iCs/>
                    <w:sz w:val="24"/>
                    <w:szCs w:val="24"/>
                  </w:rPr>
                </w:pPr>
                <w:r w:rsidRPr="00ED0679">
                  <w:rPr>
                    <w:iCs/>
                    <w:sz w:val="24"/>
                    <w:szCs w:val="24"/>
                  </w:rPr>
                  <w:t>7,6 - 8,5</w:t>
                </w:r>
              </w:p>
            </w:tc>
            <w:tc>
              <w:tcPr>
                <w:tcW w:w="1170" w:type="dxa"/>
              </w:tcPr>
              <w:p w:rsidR="007F121F" w:rsidRPr="00ED0679" w:rsidRDefault="007F121F" w:rsidP="007F121F">
                <w:pPr>
                  <w:pStyle w:val="ListParagraph"/>
                  <w:ind w:left="0"/>
                  <w:jc w:val="center"/>
                  <w:rPr>
                    <w:iCs/>
                    <w:sz w:val="24"/>
                    <w:szCs w:val="24"/>
                  </w:rPr>
                </w:pPr>
                <w:r w:rsidRPr="00ED0679">
                  <w:rPr>
                    <w:iCs/>
                    <w:sz w:val="24"/>
                    <w:szCs w:val="24"/>
                  </w:rPr>
                  <w:t>&gt;8,5</w:t>
                </w:r>
              </w:p>
            </w:tc>
          </w:tr>
        </w:tbl>
        <w:p w:rsidR="007F121F" w:rsidRPr="00ED0679" w:rsidRDefault="007F121F" w:rsidP="007F121F">
          <w:pPr>
            <w:pStyle w:val="ListParagraph"/>
            <w:spacing w:after="0" w:line="360" w:lineRule="auto"/>
            <w:jc w:val="both"/>
            <w:rPr>
              <w:rFonts w:ascii="Times New Roman" w:hAnsi="Times New Roman" w:cs="Times New Roman"/>
              <w:iCs/>
              <w:sz w:val="24"/>
              <w:szCs w:val="24"/>
            </w:rPr>
          </w:pPr>
        </w:p>
        <w:p w:rsidR="007F121F" w:rsidRPr="00ED0679" w:rsidRDefault="007F121F" w:rsidP="000009C0">
          <w:pPr>
            <w:pStyle w:val="ListParagraph"/>
            <w:spacing w:after="0" w:line="360" w:lineRule="auto"/>
            <w:ind w:firstLine="720"/>
            <w:jc w:val="both"/>
            <w:rPr>
              <w:rFonts w:ascii="Times New Roman" w:hAnsi="Times New Roman" w:cs="Times New Roman"/>
              <w:iCs/>
              <w:sz w:val="24"/>
              <w:szCs w:val="24"/>
            </w:rPr>
          </w:pPr>
          <w:r w:rsidRPr="00ED0679">
            <w:rPr>
              <w:rFonts w:ascii="Times New Roman" w:hAnsi="Times New Roman" w:cs="Times New Roman"/>
              <w:iCs/>
              <w:sz w:val="24"/>
              <w:szCs w:val="24"/>
            </w:rPr>
            <w:lastRenderedPageBreak/>
            <w:t>Membandingkan hasil analisis tanah dan kriteria penilaian sifat kimia tanah dapat dilihat bahwa kondisi kandungan hara makro pada tanah yang dianalisis berada pada kondisi sedang dengan pH yang agak masam. Kejenuhan basa termasuk kategori rendah kecuali daerah Kalikajar kejenuhan basa termasuk sangat rendah. Tanaman kelembak dapat tumbuh optimal pada pH 5,5 – 7,0 (Foth, 1998). Hal ini berarti daerah sentra budidaya kelembak di Jawa Tengah sudah mempunyai pH yang sesuai untuk tanaman kelembak kecuali daerah Kalikajar yang tanahnya sedikit masam untuk budidaya kelembak. Untuk meningkatkan pH tanah di daerah Kalikajar dapat disiasati dengan penambahan kapur pada lahan budidaya kelembak.</w:t>
          </w:r>
        </w:p>
        <w:p w:rsidR="0056617C" w:rsidRPr="00ED0679" w:rsidRDefault="0056617C" w:rsidP="007F121F">
          <w:pPr>
            <w:pStyle w:val="ListParagraph"/>
            <w:spacing w:after="0" w:line="360" w:lineRule="auto"/>
            <w:jc w:val="both"/>
            <w:rPr>
              <w:rFonts w:ascii="Times New Roman" w:hAnsi="Times New Roman" w:cs="Times New Roman"/>
              <w:iCs/>
              <w:sz w:val="24"/>
              <w:szCs w:val="24"/>
            </w:rPr>
          </w:pPr>
        </w:p>
        <w:p w:rsidR="0060707C" w:rsidRPr="00ED0679" w:rsidRDefault="0060707C" w:rsidP="007264B1">
          <w:pPr>
            <w:pStyle w:val="Heading1"/>
            <w:rPr>
              <w:rFonts w:ascii="Times New Roman" w:hAnsi="Times New Roman" w:cs="Times New Roman"/>
              <w:sz w:val="24"/>
              <w:szCs w:val="24"/>
            </w:rPr>
          </w:pPr>
          <w:r w:rsidRPr="00ED0679">
            <w:rPr>
              <w:rFonts w:ascii="Times New Roman" w:hAnsi="Times New Roman" w:cs="Times New Roman"/>
              <w:sz w:val="24"/>
              <w:szCs w:val="24"/>
            </w:rPr>
            <w:t>IV. PEMBAHASAN</w:t>
          </w:r>
        </w:p>
        <w:p w:rsidR="00214A4A" w:rsidRPr="00ED0679" w:rsidRDefault="00787E69" w:rsidP="00214A4A">
          <w:pPr>
            <w:spacing w:after="0" w:line="360" w:lineRule="auto"/>
            <w:ind w:left="288" w:firstLine="702"/>
            <w:jc w:val="both"/>
            <w:rPr>
              <w:rFonts w:ascii="Times New Roman" w:hAnsi="Times New Roman" w:cs="Times New Roman"/>
              <w:sz w:val="24"/>
              <w:szCs w:val="24"/>
            </w:rPr>
          </w:pPr>
          <w:r w:rsidRPr="00ED0679">
            <w:rPr>
              <w:rFonts w:ascii="Times New Roman" w:hAnsi="Times New Roman" w:cs="Times New Roman"/>
              <w:sz w:val="24"/>
              <w:szCs w:val="24"/>
            </w:rPr>
            <w:t xml:space="preserve">Berdasarkan hasil penelitian di atas dapat diketahui bahwa </w:t>
          </w:r>
          <w:r w:rsidR="00E32245" w:rsidRPr="00ED0679">
            <w:rPr>
              <w:rFonts w:ascii="Times New Roman" w:hAnsi="Times New Roman" w:cs="Times New Roman"/>
              <w:sz w:val="24"/>
              <w:szCs w:val="24"/>
            </w:rPr>
            <w:t xml:space="preserve">kelembak dapat ditemui di beberapa daerah </w:t>
          </w:r>
          <w:r w:rsidRPr="00ED0679">
            <w:rPr>
              <w:rFonts w:ascii="Times New Roman" w:hAnsi="Times New Roman" w:cs="Times New Roman"/>
              <w:sz w:val="24"/>
              <w:szCs w:val="24"/>
            </w:rPr>
            <w:t>di Jawa Tengah</w:t>
          </w:r>
          <w:r w:rsidR="00E32245" w:rsidRPr="00ED0679">
            <w:rPr>
              <w:rFonts w:ascii="Times New Roman" w:hAnsi="Times New Roman" w:cs="Times New Roman"/>
              <w:sz w:val="24"/>
              <w:szCs w:val="24"/>
            </w:rPr>
            <w:t xml:space="preserve"> yaitu Kabupaten Magelang, Kabupaten Temanggung dan Kabupaten Wonosobo. Dari ketiga daerah tersebut, kelembak ditemukan di ketinggian lebih dari 1400 m dpl.</w:t>
          </w:r>
          <w:r w:rsidR="00A54EC8" w:rsidRPr="00ED0679">
            <w:rPr>
              <w:rFonts w:ascii="Times New Roman" w:hAnsi="Times New Roman" w:cs="Times New Roman"/>
              <w:sz w:val="24"/>
              <w:szCs w:val="24"/>
            </w:rPr>
            <w:t xml:space="preserve"> Daerah tempat tumbuh </w:t>
          </w:r>
          <w:r w:rsidR="00E32245" w:rsidRPr="00ED0679">
            <w:rPr>
              <w:rFonts w:ascii="Times New Roman" w:hAnsi="Times New Roman" w:cs="Times New Roman"/>
              <w:sz w:val="24"/>
              <w:szCs w:val="24"/>
            </w:rPr>
            <w:t xml:space="preserve"> </w:t>
          </w:r>
          <w:r w:rsidR="00A54EC8" w:rsidRPr="00ED0679">
            <w:rPr>
              <w:rFonts w:ascii="Times New Roman" w:hAnsi="Times New Roman" w:cs="Times New Roman"/>
              <w:sz w:val="24"/>
              <w:szCs w:val="24"/>
            </w:rPr>
            <w:t xml:space="preserve">kelembak berada di lereng-lereng gunung </w:t>
          </w:r>
          <w:r w:rsidR="0056617C" w:rsidRPr="00ED0679">
            <w:rPr>
              <w:rFonts w:ascii="Times New Roman" w:hAnsi="Times New Roman" w:cs="Times New Roman"/>
              <w:sz w:val="24"/>
              <w:szCs w:val="24"/>
            </w:rPr>
            <w:t xml:space="preserve">dengan kondisi tanah yang cenderung masam. Tanah tempat tumbuh kelembak mempunyai pH antara 5,49-6,23 dengan kondisi </w:t>
          </w:r>
          <w:bookmarkStart w:id="0" w:name="_GoBack"/>
          <w:bookmarkEnd w:id="0"/>
          <w:r w:rsidR="0056617C" w:rsidRPr="00ED0679">
            <w:rPr>
              <w:rFonts w:ascii="Times New Roman" w:hAnsi="Times New Roman" w:cs="Times New Roman"/>
              <w:sz w:val="24"/>
              <w:szCs w:val="24"/>
            </w:rPr>
            <w:t xml:space="preserve">kandungan unsur hara makro sedang. </w:t>
          </w:r>
        </w:p>
        <w:p w:rsidR="00977DC9" w:rsidRPr="00ED0679" w:rsidRDefault="0056617C" w:rsidP="00214A4A">
          <w:pPr>
            <w:spacing w:after="0" w:line="360" w:lineRule="auto"/>
            <w:ind w:left="288" w:firstLine="702"/>
            <w:jc w:val="both"/>
            <w:rPr>
              <w:rFonts w:ascii="Times New Roman" w:hAnsi="Times New Roman" w:cs="Times New Roman"/>
              <w:sz w:val="24"/>
              <w:szCs w:val="24"/>
            </w:rPr>
          </w:pPr>
          <w:r w:rsidRPr="00ED0679">
            <w:rPr>
              <w:rFonts w:ascii="Times New Roman" w:hAnsi="Times New Roman" w:cs="Times New Roman"/>
              <w:sz w:val="24"/>
              <w:szCs w:val="24"/>
            </w:rPr>
            <w:t>Di Jawa Tengah</w:t>
          </w:r>
          <w:r w:rsidR="00787E69" w:rsidRPr="00ED0679">
            <w:rPr>
              <w:rFonts w:ascii="Times New Roman" w:hAnsi="Times New Roman" w:cs="Times New Roman"/>
              <w:sz w:val="24"/>
              <w:szCs w:val="24"/>
            </w:rPr>
            <w:t xml:space="preserve"> terdapat 2 jenis kelembak yaitu kelembak jawa dan kelembak jamu. </w:t>
          </w:r>
          <w:r w:rsidR="00850D39" w:rsidRPr="00ED0679">
            <w:rPr>
              <w:rFonts w:ascii="Times New Roman" w:hAnsi="Times New Roman" w:cs="Times New Roman"/>
              <w:sz w:val="24"/>
              <w:szCs w:val="24"/>
            </w:rPr>
            <w:t>Kelembak jawa dan kelembak jamu dapat dibedakan dengan cara melihat morfologi tanaman.</w:t>
          </w:r>
          <w:r w:rsidR="00E32245" w:rsidRPr="00ED0679">
            <w:rPr>
              <w:rFonts w:ascii="Times New Roman" w:hAnsi="Times New Roman" w:cs="Times New Roman"/>
              <w:sz w:val="24"/>
              <w:szCs w:val="24"/>
            </w:rPr>
            <w:t xml:space="preserve"> Pada </w:t>
          </w:r>
          <w:r w:rsidRPr="00ED0679">
            <w:rPr>
              <w:rFonts w:ascii="Times New Roman" w:hAnsi="Times New Roman" w:cs="Times New Roman"/>
              <w:sz w:val="24"/>
              <w:szCs w:val="24"/>
            </w:rPr>
            <w:t xml:space="preserve">kelembak jawa ujung daun membulat dan tangkai daun berwarna hijau. Sedangkan pada kelembak jamu ujung daun meruncing dan tangkai daun berwarna merah. </w:t>
          </w:r>
          <w:r w:rsidR="008735DE" w:rsidRPr="00ED0679">
            <w:rPr>
              <w:rFonts w:ascii="Times New Roman" w:hAnsi="Times New Roman" w:cs="Times New Roman"/>
              <w:sz w:val="24"/>
              <w:szCs w:val="24"/>
            </w:rPr>
            <w:t xml:space="preserve">Kelembak jawa lebih banyak dibudidayakan dibandingkan kelembak jamu. </w:t>
          </w:r>
          <w:r w:rsidR="00E87ED5" w:rsidRPr="00ED0679">
            <w:rPr>
              <w:rFonts w:ascii="Times New Roman" w:hAnsi="Times New Roman" w:cs="Times New Roman"/>
              <w:sz w:val="24"/>
              <w:szCs w:val="24"/>
            </w:rPr>
            <w:t>Kelembak jawa banyak digunakan sebagai bumbu rokok. Oleh karena itu kelembak jawa juga dikenal dengan nama kelembak rokok.</w:t>
          </w:r>
        </w:p>
        <w:p w:rsidR="00E87ED5" w:rsidRPr="00ED0679" w:rsidRDefault="00E87ED5" w:rsidP="00214A4A">
          <w:pPr>
            <w:spacing w:after="0" w:line="360" w:lineRule="auto"/>
            <w:ind w:left="288" w:firstLine="702"/>
            <w:jc w:val="both"/>
            <w:rPr>
              <w:rFonts w:ascii="Times New Roman" w:hAnsi="Times New Roman" w:cs="Times New Roman"/>
              <w:sz w:val="24"/>
              <w:szCs w:val="24"/>
            </w:rPr>
          </w:pPr>
          <w:r w:rsidRPr="00ED0679">
            <w:rPr>
              <w:rFonts w:ascii="Times New Roman" w:hAnsi="Times New Roman" w:cs="Times New Roman"/>
              <w:sz w:val="24"/>
              <w:szCs w:val="24"/>
            </w:rPr>
            <w:t xml:space="preserve">Pada hasil analisis kadar sari, terlihat bahwa kadar sari larut air menunjukkan nilai yang relatif lebih tinggi dibandingkan kadar sari larut etanol. Hal ini berarti zat-zat yang dapat larut dalam air cenderung lebih banyak dibandingkan zat yang larut dalam etanol. </w:t>
          </w:r>
          <w:r w:rsidR="00666D38" w:rsidRPr="00ED0679">
            <w:rPr>
              <w:rFonts w:ascii="Times New Roman" w:hAnsi="Times New Roman" w:cs="Times New Roman"/>
              <w:sz w:val="24"/>
              <w:szCs w:val="24"/>
            </w:rPr>
            <w:t xml:space="preserve">Dari seluruh sampel kelembak yang dianalisis, semuanya memiliki kadar sari sesuai yang dipersyaratkan dalam Materia Medika VI. Meskipun kadar sari seluruh sampel kelembak memenuhi persyaratan namun berdasarkan analisis kadar abu, ada beberapa sampel kelembak yang tidak lolos dalam analisis kadar abu </w:t>
          </w:r>
          <w:r w:rsidR="00666D38" w:rsidRPr="00ED0679">
            <w:rPr>
              <w:rFonts w:ascii="Times New Roman" w:hAnsi="Times New Roman" w:cs="Times New Roman"/>
              <w:sz w:val="24"/>
              <w:szCs w:val="24"/>
            </w:rPr>
            <w:lastRenderedPageBreak/>
            <w:t xml:space="preserve">tidak larut asam. Tingginya nilai kadar abu tidak larut asam kemungkinan disebabkan karena proses pengolahan pasca panen yang kurang benar. Pengolahan proses pasca panen yang tidak benar menyebabkan beberapa partikel seperti pasir, tanah dan partikel lainnya masih terikut di dalam sampel kelembak yang dianalisis. Untuk menurunkan nilai kadar abu tidak larut asam </w:t>
          </w:r>
          <w:r w:rsidR="00262152" w:rsidRPr="00ED0679">
            <w:rPr>
              <w:rFonts w:ascii="Times New Roman" w:hAnsi="Times New Roman" w:cs="Times New Roman"/>
              <w:sz w:val="24"/>
              <w:szCs w:val="24"/>
            </w:rPr>
            <w:t>bisa dilakukan dengan memeperbaiki proses pengolahan pasca panen. Misalkan mencuci dengan lebih bersih, menjaga lokasi pengolahan dari cemaran partikel-partikel lain dan lain sebagainya.</w:t>
          </w:r>
        </w:p>
        <w:p w:rsidR="00262152" w:rsidRPr="00ED0679" w:rsidRDefault="00262152" w:rsidP="00214A4A">
          <w:pPr>
            <w:spacing w:after="0" w:line="360" w:lineRule="auto"/>
            <w:ind w:left="288" w:firstLine="702"/>
            <w:jc w:val="both"/>
            <w:rPr>
              <w:rFonts w:ascii="Times New Roman" w:hAnsi="Times New Roman" w:cs="Times New Roman"/>
              <w:sz w:val="24"/>
              <w:szCs w:val="24"/>
            </w:rPr>
          </w:pPr>
          <w:r w:rsidRPr="00ED0679">
            <w:rPr>
              <w:rFonts w:ascii="Times New Roman" w:hAnsi="Times New Roman" w:cs="Times New Roman"/>
              <w:sz w:val="24"/>
              <w:szCs w:val="24"/>
            </w:rPr>
            <w:t>Kandungan hara makro dalam tanah sangat berpengaruh terhadap pertumbuhan tanaman kelembak. Selain itu kandungan unsur hara juga dapat mempengaruhi kandungan senyawa aktif yang terkandung dalam akar kelembak. Namun karena standar yang dipergunakan untuk menganalisis kandungan senyawa katif belum diterima oleh peniliti, maka analisis kandungan senyawa aktif belum dapat dilaksanakan.</w:t>
          </w:r>
        </w:p>
        <w:p w:rsidR="00262152" w:rsidRPr="00ED0679" w:rsidRDefault="00214A4A" w:rsidP="00214A4A">
          <w:pPr>
            <w:spacing w:after="0" w:line="360" w:lineRule="auto"/>
            <w:ind w:left="288" w:firstLine="702"/>
            <w:jc w:val="both"/>
            <w:rPr>
              <w:rFonts w:ascii="Times New Roman" w:hAnsi="Times New Roman" w:cs="Times New Roman"/>
              <w:sz w:val="24"/>
              <w:szCs w:val="24"/>
            </w:rPr>
          </w:pPr>
          <w:r w:rsidRPr="00ED0679">
            <w:rPr>
              <w:rFonts w:ascii="Times New Roman" w:hAnsi="Times New Roman" w:cs="Times New Roman"/>
              <w:sz w:val="24"/>
              <w:szCs w:val="24"/>
            </w:rPr>
            <w:t>Berdasarkan hasil analisis tanah yang telah dilakukan secara umum kandungan hara makro tertinggi terdapat pada tanah di daerah Candiroto, Kabupaten Temanggung diikuti oleh daerah Temanggung, Kaliagkrik, Kabupaten Magelang. Namun berdasarkan hasil analisis kadar sari, diperoleh hasil bahwa kadar sari tertinggi diperoleh dari kelembak dari daerah Temanggung, Kaliangkrik, Kabupaten Magelang. Kelembak dari daerah Candiroto memiliki kadar sari di bawah kelembak dari Temanggung. Hal ini kemungkinan disebabkan oleh usia panen yang berbeda sehingga mempengaruhi kandungan di dalam akar kelembak.</w:t>
          </w:r>
        </w:p>
        <w:p w:rsidR="006D4BE3" w:rsidRPr="00ED0679" w:rsidRDefault="006D4BE3" w:rsidP="00214A4A">
          <w:pPr>
            <w:spacing w:after="0" w:line="360" w:lineRule="auto"/>
            <w:ind w:left="288" w:firstLine="702"/>
            <w:jc w:val="both"/>
            <w:rPr>
              <w:rFonts w:ascii="Times New Roman" w:hAnsi="Times New Roman" w:cs="Times New Roman"/>
              <w:sz w:val="24"/>
              <w:szCs w:val="24"/>
            </w:rPr>
          </w:pPr>
        </w:p>
        <w:p w:rsidR="0060707C" w:rsidRPr="00ED0679" w:rsidRDefault="0060707C" w:rsidP="007264B1">
          <w:pPr>
            <w:pStyle w:val="Heading1"/>
            <w:rPr>
              <w:rFonts w:ascii="Times New Roman" w:hAnsi="Times New Roman" w:cs="Times New Roman"/>
              <w:sz w:val="24"/>
              <w:szCs w:val="24"/>
            </w:rPr>
          </w:pPr>
          <w:r w:rsidRPr="00ED0679">
            <w:rPr>
              <w:rFonts w:ascii="Times New Roman" w:hAnsi="Times New Roman" w:cs="Times New Roman"/>
              <w:sz w:val="24"/>
              <w:szCs w:val="24"/>
            </w:rPr>
            <w:t>V. KESIMPULAN DAN SARAN</w:t>
          </w:r>
        </w:p>
        <w:p w:rsidR="001E5C27" w:rsidRPr="00ED0679" w:rsidRDefault="007D4A98" w:rsidP="00A82B06">
          <w:pPr>
            <w:spacing w:after="0" w:line="360" w:lineRule="auto"/>
            <w:ind w:firstLine="270"/>
            <w:rPr>
              <w:rFonts w:ascii="Times New Roman" w:hAnsi="Times New Roman" w:cs="Times New Roman"/>
              <w:sz w:val="24"/>
              <w:szCs w:val="24"/>
            </w:rPr>
          </w:pPr>
          <w:r w:rsidRPr="00ED0679">
            <w:rPr>
              <w:rFonts w:ascii="Times New Roman" w:hAnsi="Times New Roman" w:cs="Times New Roman"/>
              <w:sz w:val="24"/>
              <w:szCs w:val="24"/>
            </w:rPr>
            <w:t>A. Kesimpulan</w:t>
          </w:r>
        </w:p>
        <w:p w:rsidR="007D4A98" w:rsidRPr="00ED0679" w:rsidRDefault="007D4A98" w:rsidP="00A82B06">
          <w:pPr>
            <w:spacing w:after="0" w:line="360" w:lineRule="auto"/>
            <w:ind w:firstLine="540"/>
            <w:rPr>
              <w:rFonts w:ascii="Times New Roman" w:hAnsi="Times New Roman" w:cs="Times New Roman"/>
              <w:sz w:val="24"/>
              <w:szCs w:val="24"/>
            </w:rPr>
          </w:pPr>
          <w:r w:rsidRPr="00ED0679">
            <w:rPr>
              <w:rFonts w:ascii="Times New Roman" w:hAnsi="Times New Roman" w:cs="Times New Roman"/>
              <w:sz w:val="24"/>
              <w:szCs w:val="24"/>
            </w:rPr>
            <w:t>Berdasarkan hasil penelitian dapat disimpulkan bahwa :</w:t>
          </w:r>
        </w:p>
        <w:p w:rsidR="007D4A98" w:rsidRPr="00ED0679" w:rsidRDefault="004A09F6" w:rsidP="00C65EF7">
          <w:pPr>
            <w:pStyle w:val="ListParagraph"/>
            <w:numPr>
              <w:ilvl w:val="0"/>
              <w:numId w:val="24"/>
            </w:numPr>
            <w:spacing w:after="0" w:line="360" w:lineRule="auto"/>
            <w:ind w:left="900"/>
            <w:jc w:val="both"/>
            <w:rPr>
              <w:rFonts w:ascii="Times New Roman" w:hAnsi="Times New Roman" w:cs="Times New Roman"/>
              <w:sz w:val="24"/>
              <w:szCs w:val="24"/>
            </w:rPr>
          </w:pPr>
          <w:r w:rsidRPr="00ED0679">
            <w:rPr>
              <w:rFonts w:ascii="Times New Roman" w:hAnsi="Times New Roman" w:cs="Times New Roman"/>
              <w:sz w:val="24"/>
              <w:szCs w:val="24"/>
            </w:rPr>
            <w:t xml:space="preserve">Lokasi tumbuh tanaman kelembak yaitu pada ketinggian di atas 1400 m dpl dengan kondisi tanah yang agak masam dan kandungan unsur hara </w:t>
          </w:r>
          <w:r w:rsidR="00C65EF7" w:rsidRPr="00ED0679">
            <w:rPr>
              <w:rFonts w:ascii="Times New Roman" w:hAnsi="Times New Roman" w:cs="Times New Roman"/>
              <w:sz w:val="24"/>
              <w:szCs w:val="24"/>
            </w:rPr>
            <w:t>makro</w:t>
          </w:r>
          <w:r w:rsidRPr="00ED0679">
            <w:rPr>
              <w:rFonts w:ascii="Times New Roman" w:hAnsi="Times New Roman" w:cs="Times New Roman"/>
              <w:sz w:val="24"/>
              <w:szCs w:val="24"/>
            </w:rPr>
            <w:t xml:space="preserve"> sedang.</w:t>
          </w:r>
        </w:p>
        <w:p w:rsidR="004A09F6" w:rsidRPr="00ED0679" w:rsidRDefault="00A82B06" w:rsidP="00C65EF7">
          <w:pPr>
            <w:pStyle w:val="ListParagraph"/>
            <w:numPr>
              <w:ilvl w:val="0"/>
              <w:numId w:val="24"/>
            </w:numPr>
            <w:spacing w:after="0" w:line="360" w:lineRule="auto"/>
            <w:ind w:left="900"/>
            <w:jc w:val="both"/>
            <w:rPr>
              <w:rFonts w:ascii="Times New Roman" w:hAnsi="Times New Roman" w:cs="Times New Roman"/>
              <w:sz w:val="24"/>
              <w:szCs w:val="24"/>
            </w:rPr>
          </w:pPr>
          <w:r w:rsidRPr="00ED0679">
            <w:rPr>
              <w:rFonts w:ascii="Times New Roman" w:hAnsi="Times New Roman" w:cs="Times New Roman"/>
              <w:sz w:val="24"/>
              <w:szCs w:val="24"/>
            </w:rPr>
            <w:t>Seluruh sampel kelembak memenuhi persyaratan kadar sari yang ditetapkan.</w:t>
          </w:r>
        </w:p>
        <w:p w:rsidR="00A82B06" w:rsidRPr="00ED0679" w:rsidRDefault="00A82B06" w:rsidP="00C65EF7">
          <w:pPr>
            <w:pStyle w:val="ListParagraph"/>
            <w:numPr>
              <w:ilvl w:val="0"/>
              <w:numId w:val="24"/>
            </w:numPr>
            <w:spacing w:after="0" w:line="360" w:lineRule="auto"/>
            <w:ind w:left="900"/>
            <w:jc w:val="both"/>
            <w:rPr>
              <w:rFonts w:ascii="Times New Roman" w:hAnsi="Times New Roman" w:cs="Times New Roman"/>
              <w:sz w:val="24"/>
              <w:szCs w:val="24"/>
            </w:rPr>
          </w:pPr>
          <w:r w:rsidRPr="00ED0679">
            <w:rPr>
              <w:rFonts w:ascii="Times New Roman" w:hAnsi="Times New Roman" w:cs="Times New Roman"/>
              <w:sz w:val="24"/>
              <w:szCs w:val="24"/>
            </w:rPr>
            <w:t>Sampel kelembak yang memenuhi syarat kadar abu yaitu kelembak jawa Mangli, kelembak jamu Temanggung, kelembak jamu Adipuro dan kelembak jamu Tlogodlingo</w:t>
          </w:r>
        </w:p>
        <w:p w:rsidR="00A82B06" w:rsidRPr="00ED0679" w:rsidRDefault="00A82B06" w:rsidP="00A82B06">
          <w:pPr>
            <w:spacing w:after="0" w:line="360" w:lineRule="auto"/>
            <w:ind w:left="360"/>
            <w:rPr>
              <w:rFonts w:ascii="Times New Roman" w:hAnsi="Times New Roman" w:cs="Times New Roman"/>
              <w:sz w:val="24"/>
              <w:szCs w:val="24"/>
            </w:rPr>
          </w:pPr>
          <w:r w:rsidRPr="00ED0679">
            <w:rPr>
              <w:rFonts w:ascii="Times New Roman" w:hAnsi="Times New Roman" w:cs="Times New Roman"/>
              <w:sz w:val="24"/>
              <w:szCs w:val="24"/>
            </w:rPr>
            <w:lastRenderedPageBreak/>
            <w:t>B. Saran</w:t>
          </w:r>
        </w:p>
        <w:p w:rsidR="00A82B06" w:rsidRPr="00ED0679" w:rsidRDefault="006D4BE3" w:rsidP="006D4BE3">
          <w:pPr>
            <w:spacing w:after="0" w:line="360" w:lineRule="auto"/>
            <w:ind w:left="630" w:firstLine="630"/>
            <w:jc w:val="both"/>
            <w:rPr>
              <w:rFonts w:ascii="Times New Roman" w:hAnsi="Times New Roman" w:cs="Times New Roman"/>
              <w:sz w:val="24"/>
              <w:szCs w:val="24"/>
            </w:rPr>
          </w:pPr>
          <w:r w:rsidRPr="00ED0679">
            <w:rPr>
              <w:rFonts w:ascii="Times New Roman" w:hAnsi="Times New Roman" w:cs="Times New Roman"/>
              <w:sz w:val="24"/>
              <w:szCs w:val="24"/>
            </w:rPr>
            <w:t>Perlu dilakukan penelitian lebih lanjut sehingga dapat menjadi masukan bagi pemerintah daerah agar dapat merumuskan kebijakan terkait pengembangan usaha budidaya kelembak. Selain itu diperlukan penilitian lanjut agar tersedia informasi yang lebih lengkap mengenai tanaman kelembak.</w:t>
          </w:r>
        </w:p>
        <w:p w:rsidR="00146030" w:rsidRPr="00ED0679" w:rsidRDefault="00146030" w:rsidP="007264B1">
          <w:pPr>
            <w:pStyle w:val="Heading1"/>
            <w:rPr>
              <w:rFonts w:ascii="Times New Roman" w:hAnsi="Times New Roman" w:cs="Times New Roman"/>
              <w:sz w:val="24"/>
              <w:szCs w:val="24"/>
            </w:rPr>
          </w:pPr>
        </w:p>
        <w:p w:rsidR="00C65EF7" w:rsidRPr="00ED0679" w:rsidRDefault="00C65EF7" w:rsidP="00C65EF7">
          <w:pPr>
            <w:rPr>
              <w:rFonts w:ascii="Times New Roman" w:hAnsi="Times New Roman" w:cs="Times New Roman"/>
              <w:sz w:val="24"/>
              <w:szCs w:val="24"/>
            </w:rPr>
          </w:pPr>
        </w:p>
        <w:p w:rsidR="0060707C" w:rsidRPr="00ED0679" w:rsidRDefault="0060707C" w:rsidP="007264B1">
          <w:pPr>
            <w:pStyle w:val="Heading1"/>
            <w:rPr>
              <w:rFonts w:ascii="Times New Roman" w:hAnsi="Times New Roman" w:cs="Times New Roman"/>
              <w:sz w:val="24"/>
              <w:szCs w:val="24"/>
            </w:rPr>
          </w:pPr>
          <w:r w:rsidRPr="00ED0679">
            <w:rPr>
              <w:rFonts w:ascii="Times New Roman" w:hAnsi="Times New Roman" w:cs="Times New Roman"/>
              <w:sz w:val="24"/>
              <w:szCs w:val="24"/>
            </w:rPr>
            <w:t>DAFTAR PUSTAKA</w:t>
          </w:r>
        </w:p>
        <w:p w:rsidR="00C65EF7" w:rsidRPr="00ED0679" w:rsidRDefault="00C65EF7" w:rsidP="00427CFB">
          <w:pPr>
            <w:rPr>
              <w:rFonts w:ascii="Times New Roman" w:hAnsi="Times New Roman" w:cs="Times New Roman"/>
              <w:iCs/>
              <w:sz w:val="24"/>
              <w:szCs w:val="24"/>
            </w:rPr>
          </w:pPr>
        </w:p>
        <w:p w:rsidR="00427CFB" w:rsidRPr="00ED0679" w:rsidRDefault="00427CFB" w:rsidP="00427CFB">
          <w:pPr>
            <w:rPr>
              <w:rFonts w:ascii="Times New Roman" w:hAnsi="Times New Roman" w:cs="Times New Roman"/>
              <w:iCs/>
              <w:sz w:val="24"/>
              <w:szCs w:val="24"/>
            </w:rPr>
          </w:pPr>
          <w:r w:rsidRPr="00ED0679">
            <w:rPr>
              <w:rFonts w:ascii="Times New Roman" w:hAnsi="Times New Roman" w:cs="Times New Roman"/>
              <w:iCs/>
              <w:sz w:val="24"/>
              <w:szCs w:val="24"/>
            </w:rPr>
            <w:t xml:space="preserve">Depkes RI. 1995. </w:t>
          </w:r>
          <w:r w:rsidRPr="00ED0679">
            <w:rPr>
              <w:rFonts w:ascii="Times New Roman" w:hAnsi="Times New Roman" w:cs="Times New Roman"/>
              <w:i/>
              <w:iCs/>
              <w:sz w:val="24"/>
              <w:szCs w:val="24"/>
            </w:rPr>
            <w:t>Materia Medica VI</w:t>
          </w:r>
          <w:r w:rsidRPr="00ED0679">
            <w:rPr>
              <w:rFonts w:ascii="Times New Roman" w:hAnsi="Times New Roman" w:cs="Times New Roman"/>
              <w:iCs/>
              <w:sz w:val="24"/>
              <w:szCs w:val="24"/>
            </w:rPr>
            <w:t>. Jakarta</w:t>
          </w:r>
        </w:p>
        <w:p w:rsidR="00427CFB" w:rsidRPr="00ED0679" w:rsidRDefault="00427CFB" w:rsidP="00427CFB">
          <w:pPr>
            <w:rPr>
              <w:rFonts w:ascii="Times New Roman" w:hAnsi="Times New Roman" w:cs="Times New Roman"/>
              <w:iCs/>
              <w:sz w:val="24"/>
              <w:szCs w:val="24"/>
            </w:rPr>
          </w:pPr>
          <w:r w:rsidRPr="00ED0679">
            <w:rPr>
              <w:rFonts w:ascii="Times New Roman" w:hAnsi="Times New Roman" w:cs="Times New Roman"/>
              <w:iCs/>
              <w:sz w:val="24"/>
              <w:szCs w:val="24"/>
            </w:rPr>
            <w:t xml:space="preserve">Foth, H.D. 1998. </w:t>
          </w:r>
          <w:r w:rsidRPr="00ED0679">
            <w:rPr>
              <w:rFonts w:ascii="Times New Roman" w:hAnsi="Times New Roman" w:cs="Times New Roman"/>
              <w:i/>
              <w:iCs/>
              <w:sz w:val="24"/>
              <w:szCs w:val="24"/>
            </w:rPr>
            <w:t>Dasar-dasar Ilmu Tanah</w:t>
          </w:r>
          <w:r w:rsidRPr="00ED0679">
            <w:rPr>
              <w:rFonts w:ascii="Times New Roman" w:hAnsi="Times New Roman" w:cs="Times New Roman"/>
              <w:iCs/>
              <w:sz w:val="24"/>
              <w:szCs w:val="24"/>
            </w:rPr>
            <w:t>. Gajah Mada University Press. Yogyakarta.</w:t>
          </w:r>
        </w:p>
        <w:p w:rsidR="007E5670" w:rsidRPr="00ED0679" w:rsidRDefault="007E5670" w:rsidP="007E5670">
          <w:pPr>
            <w:ind w:left="630" w:hanging="630"/>
            <w:rPr>
              <w:rFonts w:ascii="Times New Roman" w:hAnsi="Times New Roman" w:cs="Times New Roman"/>
              <w:sz w:val="24"/>
              <w:szCs w:val="24"/>
            </w:rPr>
          </w:pPr>
          <w:r w:rsidRPr="00ED0679">
            <w:rPr>
              <w:rFonts w:ascii="Times New Roman" w:hAnsi="Times New Roman" w:cs="Times New Roman"/>
              <w:iCs/>
              <w:sz w:val="24"/>
              <w:szCs w:val="24"/>
            </w:rPr>
            <w:t xml:space="preserve">Hardjowigeno, S. 1995. </w:t>
          </w:r>
          <w:r w:rsidRPr="00ED0679">
            <w:rPr>
              <w:rFonts w:ascii="Times New Roman" w:hAnsi="Times New Roman" w:cs="Times New Roman"/>
              <w:i/>
              <w:iCs/>
              <w:sz w:val="24"/>
              <w:szCs w:val="24"/>
            </w:rPr>
            <w:t>Klasifikasi Tanah dan Pedogenesis</w:t>
          </w:r>
          <w:r w:rsidRPr="00ED0679">
            <w:rPr>
              <w:rFonts w:ascii="Times New Roman" w:hAnsi="Times New Roman" w:cs="Times New Roman"/>
              <w:iCs/>
              <w:sz w:val="24"/>
              <w:szCs w:val="24"/>
            </w:rPr>
            <w:t>. Akademika Rossindo. Jakarta</w:t>
          </w:r>
        </w:p>
        <w:p w:rsidR="007E5670" w:rsidRPr="00ED0679" w:rsidRDefault="007E5670" w:rsidP="007E5670">
          <w:pPr>
            <w:ind w:left="630" w:hanging="630"/>
            <w:jc w:val="both"/>
            <w:rPr>
              <w:rStyle w:val="Hyperlink"/>
              <w:rFonts w:ascii="Times New Roman" w:hAnsi="Times New Roman" w:cs="Times New Roman"/>
              <w:sz w:val="24"/>
              <w:szCs w:val="24"/>
            </w:rPr>
          </w:pPr>
          <w:r w:rsidRPr="00ED0679">
            <w:rPr>
              <w:rFonts w:ascii="Times New Roman" w:hAnsi="Times New Roman" w:cs="Times New Roman"/>
              <w:sz w:val="24"/>
              <w:szCs w:val="24"/>
            </w:rPr>
            <w:t xml:space="preserve">Kathii J. Kemper, MD, MPH. 1999. </w:t>
          </w:r>
          <w:r w:rsidRPr="00ED0679">
            <w:rPr>
              <w:rFonts w:ascii="Times New Roman" w:hAnsi="Times New Roman" w:cs="Times New Roman"/>
              <w:i/>
              <w:sz w:val="24"/>
              <w:szCs w:val="24"/>
            </w:rPr>
            <w:t>The Longwood Task Force Herbal</w:t>
          </w:r>
          <w:r w:rsidRPr="00ED0679">
            <w:rPr>
              <w:rFonts w:ascii="Times New Roman" w:hAnsi="Times New Roman" w:cs="Times New Roman"/>
              <w:sz w:val="24"/>
              <w:szCs w:val="24"/>
            </w:rPr>
            <w:t xml:space="preserve">. </w:t>
          </w:r>
          <w:hyperlink r:id="rId72" w:history="1">
            <w:r w:rsidRPr="00ED0679">
              <w:rPr>
                <w:rStyle w:val="Hyperlink"/>
                <w:rFonts w:ascii="Times New Roman" w:hAnsi="Times New Roman" w:cs="Times New Roman"/>
                <w:sz w:val="24"/>
                <w:szCs w:val="24"/>
              </w:rPr>
              <w:t>http://www.mep.edu/herbal/default.htm</w:t>
            </w:r>
          </w:hyperlink>
        </w:p>
        <w:p w:rsidR="007E5670" w:rsidRPr="00ED0679" w:rsidRDefault="007E5670" w:rsidP="007E5670">
          <w:pPr>
            <w:rPr>
              <w:rFonts w:ascii="Times New Roman" w:hAnsi="Times New Roman" w:cs="Times New Roman"/>
              <w:sz w:val="24"/>
              <w:szCs w:val="24"/>
            </w:rPr>
          </w:pPr>
          <w:r w:rsidRPr="00ED0679">
            <w:rPr>
              <w:rFonts w:ascii="Times New Roman" w:hAnsi="Times New Roman" w:cs="Times New Roman"/>
              <w:sz w:val="24"/>
              <w:szCs w:val="24"/>
            </w:rPr>
            <w:t xml:space="preserve">Kemenkes, 2012. </w:t>
          </w:r>
          <w:r w:rsidRPr="00ED0679">
            <w:rPr>
              <w:rFonts w:ascii="Times New Roman" w:hAnsi="Times New Roman" w:cs="Times New Roman"/>
              <w:i/>
              <w:sz w:val="24"/>
              <w:szCs w:val="24"/>
            </w:rPr>
            <w:t>Vademekum Tanaman Obat Untuk Saintifikasi Jamu Jilid III</w:t>
          </w:r>
          <w:r w:rsidRPr="00ED0679">
            <w:rPr>
              <w:rFonts w:ascii="Times New Roman" w:hAnsi="Times New Roman" w:cs="Times New Roman"/>
              <w:sz w:val="24"/>
              <w:szCs w:val="24"/>
            </w:rPr>
            <w:t>.</w:t>
          </w:r>
        </w:p>
        <w:p w:rsidR="007E5670" w:rsidRPr="00ED0679" w:rsidRDefault="007E5670" w:rsidP="007E5670">
          <w:pPr>
            <w:ind w:left="630" w:hanging="630"/>
            <w:jc w:val="both"/>
            <w:rPr>
              <w:rFonts w:ascii="Times New Roman" w:hAnsi="Times New Roman" w:cs="Times New Roman"/>
              <w:sz w:val="24"/>
              <w:szCs w:val="24"/>
            </w:rPr>
          </w:pPr>
          <w:r w:rsidRPr="00ED0679">
            <w:rPr>
              <w:rFonts w:ascii="Times New Roman" w:hAnsi="Times New Roman" w:cs="Times New Roman"/>
              <w:sz w:val="24"/>
              <w:szCs w:val="24"/>
            </w:rPr>
            <w:t xml:space="preserve">Kuhl, JC and DeBoer VL, 2008. Genetic Diversity of Rhubarb Cultivars. </w:t>
          </w:r>
          <w:r w:rsidRPr="00ED0679">
            <w:rPr>
              <w:rFonts w:ascii="Times New Roman" w:hAnsi="Times New Roman" w:cs="Times New Roman"/>
              <w:i/>
              <w:sz w:val="24"/>
              <w:szCs w:val="24"/>
            </w:rPr>
            <w:t>Journal of American Society for Horticultural Science</w:t>
          </w:r>
          <w:r w:rsidRPr="00ED0679">
            <w:rPr>
              <w:rFonts w:ascii="Times New Roman" w:hAnsi="Times New Roman" w:cs="Times New Roman"/>
              <w:sz w:val="24"/>
              <w:szCs w:val="24"/>
            </w:rPr>
            <w:t>. 133(4):587-592</w:t>
          </w:r>
        </w:p>
        <w:p w:rsidR="007E5670" w:rsidRPr="00ED0679" w:rsidRDefault="007E5670" w:rsidP="007E5670">
          <w:pPr>
            <w:ind w:left="630" w:hanging="630"/>
            <w:rPr>
              <w:rFonts w:ascii="Times New Roman" w:hAnsi="Times New Roman" w:cs="Times New Roman"/>
              <w:sz w:val="24"/>
              <w:szCs w:val="24"/>
            </w:rPr>
          </w:pPr>
          <w:r w:rsidRPr="00ED0679">
            <w:rPr>
              <w:rFonts w:ascii="Times New Roman" w:hAnsi="Times New Roman" w:cs="Times New Roman"/>
              <w:sz w:val="24"/>
              <w:szCs w:val="24"/>
            </w:rPr>
            <w:t xml:space="preserve">Pramana, C.E. 2004.  </w:t>
          </w:r>
          <w:r w:rsidRPr="00ED0679">
            <w:rPr>
              <w:rFonts w:ascii="Times New Roman" w:hAnsi="Times New Roman" w:cs="Times New Roman"/>
              <w:i/>
              <w:sz w:val="24"/>
              <w:szCs w:val="24"/>
            </w:rPr>
            <w:t>Klembak (Rheum officinale) Flora Identitas Kabupaten Magelang</w:t>
          </w:r>
          <w:r w:rsidRPr="00ED0679">
            <w:rPr>
              <w:rFonts w:ascii="Times New Roman" w:hAnsi="Times New Roman" w:cs="Times New Roman"/>
              <w:sz w:val="24"/>
              <w:szCs w:val="24"/>
            </w:rPr>
            <w:t>. Kantor Informasi Penyuluhan Pertanian dan Kehutanan (KIPPK). Magelang</w:t>
          </w:r>
        </w:p>
        <w:p w:rsidR="007E5670" w:rsidRPr="00ED0679" w:rsidRDefault="007E5670" w:rsidP="007E5670">
          <w:pPr>
            <w:rPr>
              <w:rFonts w:ascii="Times New Roman" w:hAnsi="Times New Roman" w:cs="Times New Roman"/>
              <w:iCs/>
              <w:sz w:val="24"/>
              <w:szCs w:val="24"/>
            </w:rPr>
          </w:pPr>
          <w:r w:rsidRPr="00ED0679">
            <w:rPr>
              <w:rFonts w:ascii="Times New Roman" w:hAnsi="Times New Roman" w:cs="Times New Roman"/>
              <w:iCs/>
              <w:sz w:val="24"/>
              <w:szCs w:val="24"/>
            </w:rPr>
            <w:t xml:space="preserve">Royal Horticultural Society, 2016. </w:t>
          </w:r>
          <w:r w:rsidRPr="00ED0679">
            <w:rPr>
              <w:rFonts w:ascii="Times New Roman" w:hAnsi="Times New Roman" w:cs="Times New Roman"/>
              <w:i/>
              <w:iCs/>
              <w:sz w:val="24"/>
              <w:szCs w:val="24"/>
            </w:rPr>
            <w:t>Rhubarb</w:t>
          </w:r>
          <w:r w:rsidRPr="00ED0679">
            <w:rPr>
              <w:rFonts w:ascii="Times New Roman" w:hAnsi="Times New Roman" w:cs="Times New Roman"/>
              <w:sz w:val="24"/>
              <w:szCs w:val="24"/>
            </w:rPr>
            <w:t xml:space="preserve">. </w:t>
          </w:r>
          <w:hyperlink r:id="rId73" w:history="1">
            <w:r w:rsidRPr="00ED0679">
              <w:rPr>
                <w:rStyle w:val="Hyperlink"/>
                <w:rFonts w:ascii="Times New Roman" w:hAnsi="Times New Roman" w:cs="Times New Roman"/>
                <w:iCs/>
                <w:sz w:val="24"/>
                <w:szCs w:val="24"/>
              </w:rPr>
              <w:t>https://www.rhs.org.uk/advice/profile?PID=544</w:t>
            </w:r>
          </w:hyperlink>
          <w:r w:rsidRPr="00ED0679">
            <w:rPr>
              <w:rFonts w:ascii="Times New Roman" w:hAnsi="Times New Roman" w:cs="Times New Roman"/>
              <w:iCs/>
              <w:sz w:val="24"/>
              <w:szCs w:val="24"/>
            </w:rPr>
            <w:t xml:space="preserve"> diakses tanggal 22 Desember 2016</w:t>
          </w:r>
        </w:p>
        <w:p w:rsidR="006D4BE3" w:rsidRPr="00ED0679" w:rsidRDefault="006D4BE3" w:rsidP="00356B09">
          <w:pPr>
            <w:spacing w:after="0" w:line="360" w:lineRule="auto"/>
            <w:ind w:left="785" w:hanging="785"/>
            <w:jc w:val="both"/>
            <w:rPr>
              <w:rFonts w:ascii="Times New Roman" w:hAnsi="Times New Roman" w:cs="Times New Roman"/>
              <w:sz w:val="24"/>
              <w:szCs w:val="24"/>
            </w:rPr>
          </w:pPr>
          <w:r w:rsidRPr="00ED0679">
            <w:rPr>
              <w:rFonts w:ascii="Times New Roman" w:hAnsi="Times New Roman" w:cs="Times New Roman"/>
              <w:sz w:val="24"/>
              <w:szCs w:val="24"/>
            </w:rPr>
            <w:t xml:space="preserve">Sastroamidjojo, S. 1997. </w:t>
          </w:r>
          <w:r w:rsidRPr="00ED0679">
            <w:rPr>
              <w:rStyle w:val="ff3"/>
              <w:rFonts w:ascii="Times New Roman" w:hAnsi="Times New Roman" w:cs="Times New Roman"/>
              <w:i/>
              <w:sz w:val="24"/>
              <w:szCs w:val="24"/>
            </w:rPr>
            <w:t>Obat Asli Indonesia</w:t>
          </w:r>
          <w:r w:rsidRPr="00ED0679">
            <w:rPr>
              <w:rFonts w:ascii="Times New Roman" w:hAnsi="Times New Roman" w:cs="Times New Roman"/>
              <w:sz w:val="24"/>
              <w:szCs w:val="24"/>
            </w:rPr>
            <w:t>. Penerbit Dian Rakyat, Jakarta</w:t>
          </w:r>
        </w:p>
        <w:p w:rsidR="007E5670" w:rsidRPr="00ED0679" w:rsidRDefault="007E5670" w:rsidP="007E5670">
          <w:pPr>
            <w:spacing w:after="240" w:line="240" w:lineRule="auto"/>
            <w:ind w:left="634" w:hanging="634"/>
            <w:jc w:val="both"/>
            <w:rPr>
              <w:rFonts w:ascii="Times New Roman" w:hAnsi="Times New Roman" w:cs="Times New Roman"/>
              <w:iCs/>
              <w:sz w:val="24"/>
              <w:szCs w:val="24"/>
            </w:rPr>
          </w:pPr>
          <w:r w:rsidRPr="00ED0679">
            <w:rPr>
              <w:rFonts w:ascii="Times New Roman" w:hAnsi="Times New Roman" w:cs="Times New Roman"/>
              <w:iCs/>
              <w:sz w:val="24"/>
              <w:szCs w:val="24"/>
            </w:rPr>
            <w:t xml:space="preserve">Tabin, S, R.C. Gupta, Gulshan Bansal, Azra. N. 2016. Comparative HPLC analysis of emodin, aloe emodin and rhein in Rheum emodi of wild and in vitro raised plants. </w:t>
          </w:r>
          <w:r w:rsidRPr="00ED0679">
            <w:rPr>
              <w:rFonts w:ascii="Times New Roman" w:hAnsi="Times New Roman" w:cs="Times New Roman"/>
              <w:i/>
              <w:iCs/>
              <w:sz w:val="24"/>
              <w:szCs w:val="24"/>
            </w:rPr>
            <w:t>Kamili Journal of Pharmacognosy and Phytochemistry</w:t>
          </w:r>
          <w:r w:rsidRPr="00ED0679">
            <w:rPr>
              <w:rFonts w:ascii="Times New Roman" w:hAnsi="Times New Roman" w:cs="Times New Roman"/>
              <w:iCs/>
              <w:sz w:val="24"/>
              <w:szCs w:val="24"/>
            </w:rPr>
            <w:t xml:space="preserve"> 2016; 5(2): 121-130 available online at </w:t>
          </w:r>
          <w:hyperlink r:id="rId74" w:history="1">
            <w:r w:rsidRPr="00ED0679">
              <w:rPr>
                <w:rStyle w:val="Hyperlink"/>
                <w:rFonts w:ascii="Times New Roman" w:hAnsi="Times New Roman" w:cs="Times New Roman"/>
                <w:iCs/>
                <w:sz w:val="24"/>
                <w:szCs w:val="24"/>
              </w:rPr>
              <w:t>www.phytojournal.com</w:t>
            </w:r>
          </w:hyperlink>
        </w:p>
        <w:p w:rsidR="00503AB6" w:rsidRPr="00ED0679" w:rsidRDefault="00503AB6" w:rsidP="00146030">
          <w:pPr>
            <w:ind w:left="630" w:hanging="630"/>
            <w:jc w:val="both"/>
            <w:rPr>
              <w:rFonts w:ascii="Times New Roman" w:hAnsi="Times New Roman" w:cs="Times New Roman"/>
              <w:sz w:val="24"/>
              <w:szCs w:val="24"/>
            </w:rPr>
          </w:pPr>
          <w:r w:rsidRPr="00ED0679">
            <w:rPr>
              <w:rFonts w:ascii="Times New Roman" w:hAnsi="Times New Roman" w:cs="Times New Roman"/>
              <w:sz w:val="24"/>
              <w:szCs w:val="24"/>
            </w:rPr>
            <w:t xml:space="preserve">Wing-Yan Li, Shun-Wan Chan, De-Jian Guo, Mei-Kuen Chung, Tin-Yang Leung, Peter Hoi-Fu Yu. 2009. Water extract of Rheum officinale Baill. Induces apoptosis in human lung adenocarcinoma A549 and human breast cancer MCF-7 cell lines. </w:t>
          </w:r>
          <w:r w:rsidRPr="00ED0679">
            <w:rPr>
              <w:rFonts w:ascii="Times New Roman" w:hAnsi="Times New Roman" w:cs="Times New Roman"/>
              <w:i/>
              <w:sz w:val="24"/>
              <w:szCs w:val="24"/>
            </w:rPr>
            <w:t>Journal of Ethnopharmacology</w:t>
          </w:r>
          <w:r w:rsidRPr="00ED0679">
            <w:rPr>
              <w:rFonts w:ascii="Times New Roman" w:hAnsi="Times New Roman" w:cs="Times New Roman"/>
              <w:sz w:val="24"/>
              <w:szCs w:val="24"/>
            </w:rPr>
            <w:t xml:space="preserve"> volume 124, Issue 2, p:251-256)</w:t>
          </w:r>
        </w:p>
        <w:p w:rsidR="00427CFB" w:rsidRPr="00ED0679" w:rsidRDefault="00427CFB" w:rsidP="00146030">
          <w:pPr>
            <w:spacing w:after="0" w:line="240" w:lineRule="auto"/>
            <w:ind w:left="634" w:hanging="634"/>
            <w:jc w:val="both"/>
            <w:rPr>
              <w:rFonts w:ascii="Times New Roman" w:hAnsi="Times New Roman" w:cs="Times New Roman"/>
              <w:iCs/>
              <w:sz w:val="24"/>
              <w:szCs w:val="24"/>
            </w:rPr>
          </w:pPr>
        </w:p>
        <w:p w:rsidR="00815287" w:rsidRPr="00ED0679" w:rsidRDefault="00ED0679">
          <w:pPr>
            <w:rPr>
              <w:rFonts w:ascii="Times New Roman" w:hAnsi="Times New Roman" w:cs="Times New Roman"/>
              <w:b/>
              <w:sz w:val="24"/>
              <w:szCs w:val="24"/>
            </w:rPr>
          </w:pPr>
        </w:p>
      </w:sdtContent>
    </w:sdt>
    <w:sectPr w:rsidR="00815287" w:rsidRPr="00ED0679" w:rsidSect="003250BA">
      <w:footerReference w:type="default" r:id="rId75"/>
      <w:pgSz w:w="11907" w:h="16839" w:code="9"/>
      <w:pgMar w:top="1699" w:right="1411" w:bottom="1699" w:left="1987"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9CD" w:rsidRDefault="004679CD" w:rsidP="00C424CA">
      <w:pPr>
        <w:spacing w:after="0" w:line="240" w:lineRule="auto"/>
      </w:pPr>
      <w:r>
        <w:separator/>
      </w:r>
    </w:p>
  </w:endnote>
  <w:endnote w:type="continuationSeparator" w:id="0">
    <w:p w:rsidR="004679CD" w:rsidRDefault="004679CD" w:rsidP="00C4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545218"/>
      <w:docPartObj>
        <w:docPartGallery w:val="Page Numbers (Bottom of Page)"/>
        <w:docPartUnique/>
      </w:docPartObj>
    </w:sdtPr>
    <w:sdtEndPr>
      <w:rPr>
        <w:noProof/>
      </w:rPr>
    </w:sdtEndPr>
    <w:sdtContent>
      <w:p w:rsidR="00ED0679" w:rsidRDefault="00ED0679">
        <w:pPr>
          <w:pStyle w:val="Footer"/>
          <w:jc w:val="center"/>
        </w:pPr>
        <w:r>
          <w:fldChar w:fldCharType="begin"/>
        </w:r>
        <w:r>
          <w:instrText xml:space="preserve"> PAGE   \* MERGEFORMAT </w:instrText>
        </w:r>
        <w:r>
          <w:fldChar w:fldCharType="separate"/>
        </w:r>
        <w:r w:rsidR="00CD45A4">
          <w:rPr>
            <w:noProof/>
          </w:rPr>
          <w:t>17</w:t>
        </w:r>
        <w:r>
          <w:rPr>
            <w:noProof/>
          </w:rPr>
          <w:fldChar w:fldCharType="end"/>
        </w:r>
      </w:p>
    </w:sdtContent>
  </w:sdt>
  <w:p w:rsidR="00ED0679" w:rsidRDefault="00ED0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9CD" w:rsidRDefault="004679CD" w:rsidP="00C424CA">
      <w:pPr>
        <w:spacing w:after="0" w:line="240" w:lineRule="auto"/>
      </w:pPr>
      <w:r>
        <w:separator/>
      </w:r>
    </w:p>
  </w:footnote>
  <w:footnote w:type="continuationSeparator" w:id="0">
    <w:p w:rsidR="004679CD" w:rsidRDefault="004679CD" w:rsidP="00C424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10"/>
    <w:multiLevelType w:val="hybridMultilevel"/>
    <w:tmpl w:val="B08C75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9430AD"/>
    <w:multiLevelType w:val="hybridMultilevel"/>
    <w:tmpl w:val="757CB168"/>
    <w:lvl w:ilvl="0" w:tplc="3DD481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F51B92"/>
    <w:multiLevelType w:val="hybridMultilevel"/>
    <w:tmpl w:val="E99E151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586CCA"/>
    <w:multiLevelType w:val="hybridMultilevel"/>
    <w:tmpl w:val="A332563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0E0DCA"/>
    <w:multiLevelType w:val="hybridMultilevel"/>
    <w:tmpl w:val="60983C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EA6A91"/>
    <w:multiLevelType w:val="hybridMultilevel"/>
    <w:tmpl w:val="1F2E86E8"/>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BD224B6"/>
    <w:multiLevelType w:val="hybridMultilevel"/>
    <w:tmpl w:val="C1A44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C7610"/>
    <w:multiLevelType w:val="hybridMultilevel"/>
    <w:tmpl w:val="5B52DDCA"/>
    <w:lvl w:ilvl="0" w:tplc="D12C23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F652FE"/>
    <w:multiLevelType w:val="hybridMultilevel"/>
    <w:tmpl w:val="27125DD6"/>
    <w:lvl w:ilvl="0" w:tplc="498CF6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7D063F"/>
    <w:multiLevelType w:val="hybridMultilevel"/>
    <w:tmpl w:val="A9780D9C"/>
    <w:lvl w:ilvl="0" w:tplc="31588D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B9646C"/>
    <w:multiLevelType w:val="hybridMultilevel"/>
    <w:tmpl w:val="834C7E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E257DF"/>
    <w:multiLevelType w:val="hybridMultilevel"/>
    <w:tmpl w:val="05909E60"/>
    <w:lvl w:ilvl="0" w:tplc="8DFA4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563C15"/>
    <w:multiLevelType w:val="hybridMultilevel"/>
    <w:tmpl w:val="A65A520C"/>
    <w:lvl w:ilvl="0" w:tplc="63ECB4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606AB5"/>
    <w:multiLevelType w:val="hybridMultilevel"/>
    <w:tmpl w:val="C6D09F7E"/>
    <w:lvl w:ilvl="0" w:tplc="367233EE">
      <w:start w:val="1"/>
      <w:numFmt w:val="upperLetter"/>
      <w:lvlText w:val="%1."/>
      <w:lvlJc w:val="left"/>
      <w:pPr>
        <w:ind w:left="1145" w:hanging="360"/>
      </w:pPr>
      <w:rPr>
        <w:rFonts w:hint="default"/>
        <w:i/>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4">
    <w:nsid w:val="22A663B3"/>
    <w:multiLevelType w:val="hybridMultilevel"/>
    <w:tmpl w:val="FABA51EC"/>
    <w:lvl w:ilvl="0" w:tplc="260AC6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3F6AB6"/>
    <w:multiLevelType w:val="hybridMultilevel"/>
    <w:tmpl w:val="0C487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C52DBE"/>
    <w:multiLevelType w:val="hybridMultilevel"/>
    <w:tmpl w:val="E3D2B1E4"/>
    <w:lvl w:ilvl="0" w:tplc="926A8B5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29124D8"/>
    <w:multiLevelType w:val="hybridMultilevel"/>
    <w:tmpl w:val="313658BE"/>
    <w:lvl w:ilvl="0" w:tplc="3D80D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B74E55"/>
    <w:multiLevelType w:val="hybridMultilevel"/>
    <w:tmpl w:val="D98689C6"/>
    <w:lvl w:ilvl="0" w:tplc="E1644F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11A91"/>
    <w:multiLevelType w:val="hybridMultilevel"/>
    <w:tmpl w:val="B1D4A82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C3290E"/>
    <w:multiLevelType w:val="hybridMultilevel"/>
    <w:tmpl w:val="CEFC2A98"/>
    <w:lvl w:ilvl="0" w:tplc="E250B0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322228F"/>
    <w:multiLevelType w:val="hybridMultilevel"/>
    <w:tmpl w:val="D9DC8D1C"/>
    <w:lvl w:ilvl="0" w:tplc="8BA609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3739A"/>
    <w:multiLevelType w:val="hybridMultilevel"/>
    <w:tmpl w:val="3E128924"/>
    <w:lvl w:ilvl="0" w:tplc="367233EE">
      <w:start w:val="1"/>
      <w:numFmt w:val="upperLetter"/>
      <w:lvlText w:val="%1."/>
      <w:lvlJc w:val="left"/>
      <w:pPr>
        <w:ind w:left="1145" w:hanging="360"/>
      </w:pPr>
      <w:rPr>
        <w:rFonts w:hint="default"/>
        <w:i/>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3">
    <w:nsid w:val="4BEB2CF4"/>
    <w:multiLevelType w:val="hybridMultilevel"/>
    <w:tmpl w:val="D20803F8"/>
    <w:lvl w:ilvl="0" w:tplc="DC52D416">
      <w:start w:val="1"/>
      <w:numFmt w:val="lowerLetter"/>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4">
    <w:nsid w:val="550565D9"/>
    <w:multiLevelType w:val="hybridMultilevel"/>
    <w:tmpl w:val="032267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A7C1A83"/>
    <w:multiLevelType w:val="hybridMultilevel"/>
    <w:tmpl w:val="8064E04A"/>
    <w:lvl w:ilvl="0" w:tplc="FCEEFD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562595"/>
    <w:multiLevelType w:val="hybridMultilevel"/>
    <w:tmpl w:val="A8380F4C"/>
    <w:lvl w:ilvl="0" w:tplc="1A30241C">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7">
    <w:nsid w:val="634B012A"/>
    <w:multiLevelType w:val="hybridMultilevel"/>
    <w:tmpl w:val="BC406DBE"/>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8">
    <w:nsid w:val="64A43FFB"/>
    <w:multiLevelType w:val="hybridMultilevel"/>
    <w:tmpl w:val="9014D1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5C1092"/>
    <w:multiLevelType w:val="hybridMultilevel"/>
    <w:tmpl w:val="B596D0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9AA651D"/>
    <w:multiLevelType w:val="hybridMultilevel"/>
    <w:tmpl w:val="E7821A8C"/>
    <w:lvl w:ilvl="0" w:tplc="381AB6FE">
      <w:start w:val="1"/>
      <w:numFmt w:val="upperRoman"/>
      <w:lvlText w:val="%1."/>
      <w:lvlJc w:val="left"/>
      <w:pPr>
        <w:ind w:left="1080" w:hanging="72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E4A54"/>
    <w:multiLevelType w:val="hybridMultilevel"/>
    <w:tmpl w:val="A6C2E9B2"/>
    <w:lvl w:ilvl="0" w:tplc="85F8EF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59E0E2C"/>
    <w:multiLevelType w:val="hybridMultilevel"/>
    <w:tmpl w:val="FB360782"/>
    <w:lvl w:ilvl="0" w:tplc="10F86F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2"/>
  </w:num>
  <w:num w:numId="3">
    <w:abstractNumId w:val="20"/>
  </w:num>
  <w:num w:numId="4">
    <w:abstractNumId w:val="5"/>
  </w:num>
  <w:num w:numId="5">
    <w:abstractNumId w:val="27"/>
  </w:num>
  <w:num w:numId="6">
    <w:abstractNumId w:val="17"/>
  </w:num>
  <w:num w:numId="7">
    <w:abstractNumId w:val="26"/>
  </w:num>
  <w:num w:numId="8">
    <w:abstractNumId w:val="32"/>
  </w:num>
  <w:num w:numId="9">
    <w:abstractNumId w:val="9"/>
  </w:num>
  <w:num w:numId="10">
    <w:abstractNumId w:val="1"/>
  </w:num>
  <w:num w:numId="11">
    <w:abstractNumId w:val="25"/>
  </w:num>
  <w:num w:numId="12">
    <w:abstractNumId w:val="7"/>
  </w:num>
  <w:num w:numId="13">
    <w:abstractNumId w:val="15"/>
  </w:num>
  <w:num w:numId="14">
    <w:abstractNumId w:val="23"/>
  </w:num>
  <w:num w:numId="15">
    <w:abstractNumId w:val="8"/>
  </w:num>
  <w:num w:numId="16">
    <w:abstractNumId w:val="12"/>
  </w:num>
  <w:num w:numId="17">
    <w:abstractNumId w:val="19"/>
  </w:num>
  <w:num w:numId="18">
    <w:abstractNumId w:val="29"/>
  </w:num>
  <w:num w:numId="19">
    <w:abstractNumId w:val="10"/>
  </w:num>
  <w:num w:numId="20">
    <w:abstractNumId w:val="2"/>
  </w:num>
  <w:num w:numId="21">
    <w:abstractNumId w:val="24"/>
  </w:num>
  <w:num w:numId="22">
    <w:abstractNumId w:val="4"/>
  </w:num>
  <w:num w:numId="23">
    <w:abstractNumId w:val="0"/>
  </w:num>
  <w:num w:numId="24">
    <w:abstractNumId w:val="6"/>
  </w:num>
  <w:num w:numId="25">
    <w:abstractNumId w:val="3"/>
  </w:num>
  <w:num w:numId="26">
    <w:abstractNumId w:val="18"/>
  </w:num>
  <w:num w:numId="27">
    <w:abstractNumId w:val="11"/>
  </w:num>
  <w:num w:numId="28">
    <w:abstractNumId w:val="30"/>
  </w:num>
  <w:num w:numId="29">
    <w:abstractNumId w:val="31"/>
  </w:num>
  <w:num w:numId="30">
    <w:abstractNumId w:val="16"/>
  </w:num>
  <w:num w:numId="31">
    <w:abstractNumId w:val="14"/>
  </w:num>
  <w:num w:numId="32">
    <w:abstractNumId w:val="14"/>
    <w:lvlOverride w:ilvl="0">
      <w:startOverride w:val="1"/>
    </w:lvlOverride>
  </w:num>
  <w:num w:numId="33">
    <w:abstractNumId w:val="21"/>
  </w:num>
  <w:num w:numId="34">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C7"/>
    <w:rsid w:val="000009C0"/>
    <w:rsid w:val="00042D46"/>
    <w:rsid w:val="000A2CD2"/>
    <w:rsid w:val="000C7952"/>
    <w:rsid w:val="000E6E91"/>
    <w:rsid w:val="000F5F05"/>
    <w:rsid w:val="00136397"/>
    <w:rsid w:val="001444F0"/>
    <w:rsid w:val="00146030"/>
    <w:rsid w:val="00154CA4"/>
    <w:rsid w:val="001953E6"/>
    <w:rsid w:val="001B3CBA"/>
    <w:rsid w:val="001C78CE"/>
    <w:rsid w:val="001D54EE"/>
    <w:rsid w:val="001E5C27"/>
    <w:rsid w:val="001F5308"/>
    <w:rsid w:val="00214A4A"/>
    <w:rsid w:val="00220700"/>
    <w:rsid w:val="00243086"/>
    <w:rsid w:val="00262152"/>
    <w:rsid w:val="002A0D96"/>
    <w:rsid w:val="002D0C58"/>
    <w:rsid w:val="003250BA"/>
    <w:rsid w:val="00335F60"/>
    <w:rsid w:val="003439DF"/>
    <w:rsid w:val="003541FF"/>
    <w:rsid w:val="00356B09"/>
    <w:rsid w:val="003803C1"/>
    <w:rsid w:val="0038384E"/>
    <w:rsid w:val="003A5AEC"/>
    <w:rsid w:val="003B0264"/>
    <w:rsid w:val="00427CFB"/>
    <w:rsid w:val="0045631B"/>
    <w:rsid w:val="004679CD"/>
    <w:rsid w:val="0047316A"/>
    <w:rsid w:val="004742D1"/>
    <w:rsid w:val="00495BC9"/>
    <w:rsid w:val="004A09F6"/>
    <w:rsid w:val="004F0A8D"/>
    <w:rsid w:val="004F35DC"/>
    <w:rsid w:val="00503AB6"/>
    <w:rsid w:val="00551EBF"/>
    <w:rsid w:val="005609BB"/>
    <w:rsid w:val="00562F32"/>
    <w:rsid w:val="0056617C"/>
    <w:rsid w:val="00576D50"/>
    <w:rsid w:val="00581617"/>
    <w:rsid w:val="005A36B8"/>
    <w:rsid w:val="005A4BD5"/>
    <w:rsid w:val="005B7211"/>
    <w:rsid w:val="005D142E"/>
    <w:rsid w:val="005F5465"/>
    <w:rsid w:val="005F562E"/>
    <w:rsid w:val="006030D6"/>
    <w:rsid w:val="0060707C"/>
    <w:rsid w:val="006643FF"/>
    <w:rsid w:val="0066490B"/>
    <w:rsid w:val="00666D38"/>
    <w:rsid w:val="00690DFE"/>
    <w:rsid w:val="006B1DD3"/>
    <w:rsid w:val="006B7EC4"/>
    <w:rsid w:val="006C390E"/>
    <w:rsid w:val="006D4BE3"/>
    <w:rsid w:val="006D5688"/>
    <w:rsid w:val="006E52F0"/>
    <w:rsid w:val="007264B1"/>
    <w:rsid w:val="0074235C"/>
    <w:rsid w:val="00787E69"/>
    <w:rsid w:val="007A1BB5"/>
    <w:rsid w:val="007D4A98"/>
    <w:rsid w:val="007E2D7F"/>
    <w:rsid w:val="007E5670"/>
    <w:rsid w:val="007F121F"/>
    <w:rsid w:val="007F777B"/>
    <w:rsid w:val="00801EAB"/>
    <w:rsid w:val="00807BD3"/>
    <w:rsid w:val="008129E9"/>
    <w:rsid w:val="00815287"/>
    <w:rsid w:val="00815BFE"/>
    <w:rsid w:val="00850D39"/>
    <w:rsid w:val="00863295"/>
    <w:rsid w:val="008735DE"/>
    <w:rsid w:val="00874CC7"/>
    <w:rsid w:val="009204F7"/>
    <w:rsid w:val="00920E92"/>
    <w:rsid w:val="0092200D"/>
    <w:rsid w:val="00922E8E"/>
    <w:rsid w:val="009363AA"/>
    <w:rsid w:val="00954463"/>
    <w:rsid w:val="0095506C"/>
    <w:rsid w:val="009649F1"/>
    <w:rsid w:val="00971D4F"/>
    <w:rsid w:val="00973EE5"/>
    <w:rsid w:val="00977DC9"/>
    <w:rsid w:val="009961AA"/>
    <w:rsid w:val="009C656A"/>
    <w:rsid w:val="009E254A"/>
    <w:rsid w:val="00A01564"/>
    <w:rsid w:val="00A029C2"/>
    <w:rsid w:val="00A20E9C"/>
    <w:rsid w:val="00A22A1E"/>
    <w:rsid w:val="00A34146"/>
    <w:rsid w:val="00A407C3"/>
    <w:rsid w:val="00A54EC8"/>
    <w:rsid w:val="00A558E4"/>
    <w:rsid w:val="00A724B8"/>
    <w:rsid w:val="00A82B06"/>
    <w:rsid w:val="00AD0CF6"/>
    <w:rsid w:val="00AD3C22"/>
    <w:rsid w:val="00AD6E18"/>
    <w:rsid w:val="00AE5616"/>
    <w:rsid w:val="00B73105"/>
    <w:rsid w:val="00B75508"/>
    <w:rsid w:val="00B837E2"/>
    <w:rsid w:val="00B930EF"/>
    <w:rsid w:val="00B94805"/>
    <w:rsid w:val="00BA3CB7"/>
    <w:rsid w:val="00BA6ED4"/>
    <w:rsid w:val="00BA6F5E"/>
    <w:rsid w:val="00BE3802"/>
    <w:rsid w:val="00BE69B3"/>
    <w:rsid w:val="00BF2AD0"/>
    <w:rsid w:val="00C36A03"/>
    <w:rsid w:val="00C36AF5"/>
    <w:rsid w:val="00C424CA"/>
    <w:rsid w:val="00C46B10"/>
    <w:rsid w:val="00C55253"/>
    <w:rsid w:val="00C6555C"/>
    <w:rsid w:val="00C65EF7"/>
    <w:rsid w:val="00C80166"/>
    <w:rsid w:val="00C84ABB"/>
    <w:rsid w:val="00CC18CF"/>
    <w:rsid w:val="00CC5CB2"/>
    <w:rsid w:val="00CD3A8E"/>
    <w:rsid w:val="00CD3A99"/>
    <w:rsid w:val="00CD45A4"/>
    <w:rsid w:val="00CE60A4"/>
    <w:rsid w:val="00CE7163"/>
    <w:rsid w:val="00D41CE5"/>
    <w:rsid w:val="00D64BD8"/>
    <w:rsid w:val="00D75286"/>
    <w:rsid w:val="00D76CA8"/>
    <w:rsid w:val="00D80AF1"/>
    <w:rsid w:val="00E05B30"/>
    <w:rsid w:val="00E32245"/>
    <w:rsid w:val="00E3705A"/>
    <w:rsid w:val="00E77B90"/>
    <w:rsid w:val="00E87ED5"/>
    <w:rsid w:val="00E953AC"/>
    <w:rsid w:val="00EC3887"/>
    <w:rsid w:val="00ED0679"/>
    <w:rsid w:val="00EE1542"/>
    <w:rsid w:val="00F02A3E"/>
    <w:rsid w:val="00F321C8"/>
    <w:rsid w:val="00F36206"/>
    <w:rsid w:val="00F5149B"/>
    <w:rsid w:val="00F83B23"/>
    <w:rsid w:val="00F96ED4"/>
    <w:rsid w:val="00FA08C7"/>
    <w:rsid w:val="00FE54F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7264B1"/>
    <w:pPr>
      <w:keepNext/>
      <w:keepLines/>
      <w:spacing w:after="0" w:line="240" w:lineRule="auto"/>
      <w:outlineLvl w:val="0"/>
    </w:pPr>
    <w:rPr>
      <w:rFonts w:ascii="Arial" w:eastAsiaTheme="majorEastAsia" w:hAnsi="Arial" w:cs="Arial"/>
      <w:b/>
      <w:bCs/>
    </w:rPr>
  </w:style>
  <w:style w:type="paragraph" w:styleId="Heading2">
    <w:name w:val="heading 2"/>
    <w:basedOn w:val="Normal"/>
    <w:next w:val="Normal"/>
    <w:link w:val="Heading2Char"/>
    <w:autoRedefine/>
    <w:qFormat/>
    <w:rsid w:val="00E3705A"/>
    <w:pPr>
      <w:keepNext/>
      <w:keepLines/>
      <w:spacing w:before="40" w:after="40" w:line="240" w:lineRule="auto"/>
      <w:ind w:left="425" w:right="74"/>
      <w:outlineLvl w:val="1"/>
    </w:pPr>
    <w:rPr>
      <w:rFonts w:ascii="Arial" w:eastAsiaTheme="majorEastAsia" w:hAnsi="Arial" w:cstheme="majorBidi"/>
      <w:b/>
      <w:bCs/>
      <w:color w:val="000000" w:themeColor="text1"/>
      <w:spacing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705A"/>
    <w:rPr>
      <w:rFonts w:ascii="Arial" w:eastAsiaTheme="majorEastAsia" w:hAnsi="Arial" w:cstheme="majorBidi"/>
      <w:b/>
      <w:bCs/>
      <w:color w:val="000000" w:themeColor="text1"/>
      <w:spacing w:val="20"/>
      <w:szCs w:val="24"/>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7264B1"/>
    <w:rPr>
      <w:rFonts w:ascii="Arial" w:eastAsiaTheme="majorEastAsia" w:hAnsi="Arial" w:cs="Arial"/>
      <w:b/>
      <w:bCs/>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7D4A98"/>
    <w:pPr>
      <w:spacing w:after="0" w:line="360" w:lineRule="auto"/>
      <w:ind w:left="1440" w:firstLine="720"/>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7D4A98"/>
    <w:rPr>
      <w:rFonts w:ascii="Arial" w:hAnsi="Arial" w:cs="Arial"/>
    </w:rPr>
  </w:style>
  <w:style w:type="paragraph" w:styleId="TOCHeading">
    <w:name w:val="TOC Heading"/>
    <w:basedOn w:val="Heading1"/>
    <w:next w:val="Normal"/>
    <w:uiPriority w:val="39"/>
    <w:semiHidden/>
    <w:unhideWhenUsed/>
    <w:qFormat/>
    <w:rsid w:val="003B0264"/>
    <w:pPr>
      <w:spacing w:before="48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3B0264"/>
    <w:pPr>
      <w:spacing w:after="10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character" w:customStyle="1" w:styleId="ff3">
    <w:name w:val="ff3"/>
    <w:basedOn w:val="DefaultParagraphFont"/>
    <w:rsid w:val="00CE7163"/>
  </w:style>
  <w:style w:type="character" w:customStyle="1" w:styleId="a">
    <w:name w:val="a"/>
    <w:basedOn w:val="DefaultParagraphFont"/>
    <w:rsid w:val="00576D50"/>
  </w:style>
  <w:style w:type="character" w:customStyle="1" w:styleId="l9">
    <w:name w:val="l9"/>
    <w:basedOn w:val="DefaultParagraphFont"/>
    <w:rsid w:val="00576D50"/>
  </w:style>
  <w:style w:type="character" w:customStyle="1" w:styleId="l8">
    <w:name w:val="l8"/>
    <w:basedOn w:val="DefaultParagraphFont"/>
    <w:rsid w:val="00576D50"/>
  </w:style>
  <w:style w:type="character" w:customStyle="1" w:styleId="l7">
    <w:name w:val="l7"/>
    <w:basedOn w:val="DefaultParagraphFont"/>
    <w:rsid w:val="00576D50"/>
  </w:style>
  <w:style w:type="character" w:customStyle="1" w:styleId="l6">
    <w:name w:val="l6"/>
    <w:basedOn w:val="DefaultParagraphFont"/>
    <w:rsid w:val="00576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7264B1"/>
    <w:pPr>
      <w:keepNext/>
      <w:keepLines/>
      <w:spacing w:after="0" w:line="240" w:lineRule="auto"/>
      <w:outlineLvl w:val="0"/>
    </w:pPr>
    <w:rPr>
      <w:rFonts w:ascii="Arial" w:eastAsiaTheme="majorEastAsia" w:hAnsi="Arial" w:cs="Arial"/>
      <w:b/>
      <w:bCs/>
    </w:rPr>
  </w:style>
  <w:style w:type="paragraph" w:styleId="Heading2">
    <w:name w:val="heading 2"/>
    <w:basedOn w:val="Normal"/>
    <w:next w:val="Normal"/>
    <w:link w:val="Heading2Char"/>
    <w:autoRedefine/>
    <w:qFormat/>
    <w:rsid w:val="00E3705A"/>
    <w:pPr>
      <w:keepNext/>
      <w:keepLines/>
      <w:spacing w:before="40" w:after="40" w:line="240" w:lineRule="auto"/>
      <w:ind w:left="425" w:right="74"/>
      <w:outlineLvl w:val="1"/>
    </w:pPr>
    <w:rPr>
      <w:rFonts w:ascii="Arial" w:eastAsiaTheme="majorEastAsia" w:hAnsi="Arial" w:cstheme="majorBidi"/>
      <w:b/>
      <w:bCs/>
      <w:color w:val="000000" w:themeColor="text1"/>
      <w:spacing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3705A"/>
    <w:rPr>
      <w:rFonts w:ascii="Arial" w:eastAsiaTheme="majorEastAsia" w:hAnsi="Arial" w:cstheme="majorBidi"/>
      <w:b/>
      <w:bCs/>
      <w:color w:val="000000" w:themeColor="text1"/>
      <w:spacing w:val="20"/>
      <w:szCs w:val="24"/>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7264B1"/>
    <w:rPr>
      <w:rFonts w:ascii="Arial" w:eastAsiaTheme="majorEastAsia" w:hAnsi="Arial" w:cs="Arial"/>
      <w:b/>
      <w:bCs/>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7D4A98"/>
    <w:pPr>
      <w:spacing w:after="0" w:line="360" w:lineRule="auto"/>
      <w:ind w:left="1440" w:firstLine="720"/>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7D4A98"/>
    <w:rPr>
      <w:rFonts w:ascii="Arial" w:hAnsi="Arial" w:cs="Arial"/>
    </w:rPr>
  </w:style>
  <w:style w:type="paragraph" w:styleId="TOCHeading">
    <w:name w:val="TOC Heading"/>
    <w:basedOn w:val="Heading1"/>
    <w:next w:val="Normal"/>
    <w:uiPriority w:val="39"/>
    <w:semiHidden/>
    <w:unhideWhenUsed/>
    <w:qFormat/>
    <w:rsid w:val="003B0264"/>
    <w:pPr>
      <w:spacing w:before="48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3B0264"/>
    <w:pPr>
      <w:spacing w:after="10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character" w:customStyle="1" w:styleId="ff3">
    <w:name w:val="ff3"/>
    <w:basedOn w:val="DefaultParagraphFont"/>
    <w:rsid w:val="00CE7163"/>
  </w:style>
  <w:style w:type="character" w:customStyle="1" w:styleId="a">
    <w:name w:val="a"/>
    <w:basedOn w:val="DefaultParagraphFont"/>
    <w:rsid w:val="00576D50"/>
  </w:style>
  <w:style w:type="character" w:customStyle="1" w:styleId="l9">
    <w:name w:val="l9"/>
    <w:basedOn w:val="DefaultParagraphFont"/>
    <w:rsid w:val="00576D50"/>
  </w:style>
  <w:style w:type="character" w:customStyle="1" w:styleId="l8">
    <w:name w:val="l8"/>
    <w:basedOn w:val="DefaultParagraphFont"/>
    <w:rsid w:val="00576D50"/>
  </w:style>
  <w:style w:type="character" w:customStyle="1" w:styleId="l7">
    <w:name w:val="l7"/>
    <w:basedOn w:val="DefaultParagraphFont"/>
    <w:rsid w:val="00576D50"/>
  </w:style>
  <w:style w:type="character" w:customStyle="1" w:styleId="l6">
    <w:name w:val="l6"/>
    <w:basedOn w:val="DefaultParagraphFont"/>
    <w:rsid w:val="00576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www.phytojourna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s://www.rhs.org.uk/advice/profile?PID=54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www.mep.edu/herbal/default.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6ABE-4519-43FB-9B32-B8DAF4C69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1544</TotalTime>
  <Pages>25</Pages>
  <Words>5070</Words>
  <Characters>28904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Judul penelitian</vt:lpstr>
    </vt:vector>
  </TitlesOfParts>
  <Company>laporan penelitian</Company>
  <LinksUpToDate>false</LinksUpToDate>
  <CharactersWithSpaces>33907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penelitian</dc:title>
  <dc:creator>MUJAHID</dc:creator>
  <cp:lastModifiedBy>Nurul Husniyati</cp:lastModifiedBy>
  <cp:revision>32</cp:revision>
  <cp:lastPrinted>2017-01-17T07:40:00Z</cp:lastPrinted>
  <dcterms:created xsi:type="dcterms:W3CDTF">2017-01-10T06:45:00Z</dcterms:created>
  <dcterms:modified xsi:type="dcterms:W3CDTF">2017-01-19T02:31:00Z</dcterms:modified>
</cp:coreProperties>
</file>